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360" w:tblpY="1126"/>
        <w:tblW w:w="10414" w:type="dxa"/>
        <w:tblLayout w:type="fixed"/>
        <w:tblLook w:val="04A0" w:firstRow="1" w:lastRow="0" w:firstColumn="1" w:lastColumn="0" w:noHBand="0" w:noVBand="1"/>
      </w:tblPr>
      <w:tblGrid>
        <w:gridCol w:w="2610"/>
        <w:gridCol w:w="7804"/>
      </w:tblGrid>
      <w:tr w:rsidR="00C6481E" w14:paraId="2801807B" w14:textId="77777777" w:rsidTr="00F56455">
        <w:trPr>
          <w:trHeight w:val="4950"/>
        </w:trPr>
        <w:tc>
          <w:tcPr>
            <w:tcW w:w="2610" w:type="dxa"/>
            <w:vMerge w:val="restart"/>
            <w:tcBorders>
              <w:top w:val="nil"/>
              <w:left w:val="nil"/>
              <w:right w:val="thinThickThinMediumGap" w:sz="24" w:space="0" w:color="auto"/>
            </w:tcBorders>
          </w:tcPr>
          <w:p w14:paraId="7E526668" w14:textId="714BEB3D" w:rsidR="006C1868" w:rsidRDefault="006C1868" w:rsidP="006C1868">
            <w:pPr>
              <w:spacing w:after="0" w:line="240" w:lineRule="auto"/>
              <w:contextualSpacing/>
              <w:rPr>
                <w:rFonts w:ascii="Arial" w:eastAsia="Times New Roman" w:hAnsi="Arial"/>
                <w:b/>
                <w:sz w:val="24"/>
                <w:szCs w:val="24"/>
              </w:rPr>
            </w:pPr>
            <w:bookmarkStart w:id="0" w:name="_Hlk20524144"/>
            <w:r w:rsidRPr="00F56455">
              <w:rPr>
                <w:rFonts w:ascii="Arial" w:eastAsia="Times New Roman" w:hAnsi="Arial"/>
                <w:b/>
                <w:sz w:val="24"/>
                <w:szCs w:val="24"/>
              </w:rPr>
              <w:t>Panel:</w:t>
            </w:r>
          </w:p>
          <w:p w14:paraId="4567FB1E" w14:textId="77777777" w:rsidR="00431731" w:rsidRDefault="00431731" w:rsidP="006C1868">
            <w:pPr>
              <w:spacing w:after="0" w:line="240" w:lineRule="auto"/>
              <w:contextualSpacing/>
              <w:rPr>
                <w:rFonts w:ascii="Arial" w:eastAsia="Times New Roman" w:hAnsi="Arial"/>
                <w:b/>
                <w:sz w:val="24"/>
                <w:szCs w:val="24"/>
              </w:rPr>
            </w:pPr>
          </w:p>
          <w:p w14:paraId="08649947" w14:textId="3FE20D83"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Azhar Waheed</w:t>
            </w:r>
          </w:p>
          <w:p w14:paraId="4A961C6B" w14:textId="0758018C"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Instructor (</w:t>
            </w:r>
            <w:proofErr w:type="spellStart"/>
            <w:r w:rsidRPr="00431731">
              <w:rPr>
                <w:rFonts w:ascii="Arial" w:hAnsi="Arial"/>
                <w:sz w:val="20"/>
                <w:szCs w:val="20"/>
              </w:rPr>
              <w:t>PVTC</w:t>
            </w:r>
            <w:proofErr w:type="spellEnd"/>
            <w:r w:rsidRPr="00431731">
              <w:rPr>
                <w:rFonts w:ascii="Arial" w:hAnsi="Arial"/>
                <w:sz w:val="20"/>
                <w:szCs w:val="20"/>
              </w:rPr>
              <w:t xml:space="preserve">) VTI </w:t>
            </w:r>
          </w:p>
          <w:p w14:paraId="5A26B558" w14:textId="7BCD04AB"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Rawalpindi</w:t>
            </w:r>
          </w:p>
          <w:p w14:paraId="211CD210"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1658F6E9"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 xml:space="preserve">Shamshad Ali </w:t>
            </w:r>
          </w:p>
          <w:p w14:paraId="4B75DA17" w14:textId="77777777"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 xml:space="preserve">Instructor (GATTC) </w:t>
            </w:r>
          </w:p>
          <w:p w14:paraId="37809E6F" w14:textId="033C9307"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 xml:space="preserve">Hayat Abad, KPK </w:t>
            </w:r>
            <w:proofErr w:type="spellStart"/>
            <w:r w:rsidRPr="00431731">
              <w:rPr>
                <w:rFonts w:ascii="Arial" w:hAnsi="Arial"/>
                <w:sz w:val="20"/>
                <w:szCs w:val="20"/>
              </w:rPr>
              <w:t>TEVTA</w:t>
            </w:r>
            <w:proofErr w:type="spellEnd"/>
          </w:p>
          <w:p w14:paraId="12530CEA"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6E05125F"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Muhammad Waqas</w:t>
            </w:r>
          </w:p>
          <w:p w14:paraId="69EAB481" w14:textId="77777777"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Instructor (</w:t>
            </w:r>
            <w:proofErr w:type="spellStart"/>
            <w:r w:rsidRPr="00431731">
              <w:rPr>
                <w:rFonts w:ascii="Arial" w:hAnsi="Arial"/>
                <w:sz w:val="20"/>
                <w:szCs w:val="20"/>
              </w:rPr>
              <w:t>GTVC</w:t>
            </w:r>
            <w:proofErr w:type="spellEnd"/>
            <w:r w:rsidRPr="00431731">
              <w:rPr>
                <w:rFonts w:ascii="Arial" w:hAnsi="Arial"/>
                <w:sz w:val="20"/>
                <w:szCs w:val="20"/>
              </w:rPr>
              <w:t xml:space="preserve">) </w:t>
            </w:r>
          </w:p>
          <w:p w14:paraId="3D9170ED" w14:textId="6C1B971F"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 xml:space="preserve">Yar Hussain, KPK </w:t>
            </w:r>
            <w:proofErr w:type="spellStart"/>
            <w:r w:rsidRPr="00431731">
              <w:rPr>
                <w:rFonts w:ascii="Arial" w:hAnsi="Arial"/>
                <w:sz w:val="20"/>
                <w:szCs w:val="20"/>
              </w:rPr>
              <w:t>TEVTA</w:t>
            </w:r>
            <w:proofErr w:type="spellEnd"/>
          </w:p>
          <w:p w14:paraId="22347BD5"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539EBC86"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Yasir Ali</w:t>
            </w:r>
          </w:p>
          <w:p w14:paraId="1D80DCF4" w14:textId="77777777"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 xml:space="preserve">Instructor (HVACR) </w:t>
            </w:r>
            <w:proofErr w:type="spellStart"/>
            <w:r w:rsidRPr="00431731">
              <w:rPr>
                <w:rFonts w:ascii="Arial" w:hAnsi="Arial"/>
                <w:sz w:val="20"/>
                <w:szCs w:val="20"/>
              </w:rPr>
              <w:t>GCT</w:t>
            </w:r>
            <w:proofErr w:type="spellEnd"/>
            <w:r w:rsidRPr="00431731">
              <w:rPr>
                <w:rFonts w:ascii="Arial" w:hAnsi="Arial"/>
                <w:sz w:val="20"/>
                <w:szCs w:val="20"/>
              </w:rPr>
              <w:t xml:space="preserve"> Railway Road, Lahore</w:t>
            </w:r>
          </w:p>
          <w:p w14:paraId="6E077DA9" w14:textId="73A94505"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 xml:space="preserve">Punjab </w:t>
            </w:r>
            <w:proofErr w:type="spellStart"/>
            <w:r w:rsidRPr="00431731">
              <w:rPr>
                <w:rFonts w:ascii="Arial" w:hAnsi="Arial"/>
                <w:sz w:val="20"/>
                <w:szCs w:val="20"/>
              </w:rPr>
              <w:t>TEVTA</w:t>
            </w:r>
            <w:proofErr w:type="spellEnd"/>
          </w:p>
          <w:p w14:paraId="2D0A5DC4"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0BB33DD2"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Engr. Syed Umar Bukhari</w:t>
            </w:r>
          </w:p>
          <w:p w14:paraId="5707A5D7" w14:textId="530DFC12"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 xml:space="preserve">Laboratory Engineer (HVACR) </w:t>
            </w:r>
            <w:proofErr w:type="spellStart"/>
            <w:r w:rsidRPr="00431731">
              <w:rPr>
                <w:rFonts w:ascii="Arial" w:hAnsi="Arial"/>
                <w:sz w:val="20"/>
                <w:szCs w:val="20"/>
              </w:rPr>
              <w:t>KFUEIT</w:t>
            </w:r>
            <w:proofErr w:type="spellEnd"/>
            <w:r w:rsidRPr="00431731">
              <w:rPr>
                <w:rFonts w:ascii="Arial" w:hAnsi="Arial"/>
                <w:sz w:val="20"/>
                <w:szCs w:val="20"/>
              </w:rPr>
              <w:t xml:space="preserve"> Rahim Yar Khan</w:t>
            </w:r>
          </w:p>
          <w:p w14:paraId="4248503F"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76574C4B"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Mr. Zahid Razzaq</w:t>
            </w:r>
          </w:p>
          <w:p w14:paraId="441DBF17" w14:textId="437F4042"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HOD Mechanical SOS Multan</w:t>
            </w:r>
          </w:p>
          <w:p w14:paraId="1C30A4FE"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0E16E37E"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Amanat Ali</w:t>
            </w:r>
          </w:p>
          <w:p w14:paraId="55BBE8B1" w14:textId="77777777"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Instructor (</w:t>
            </w:r>
            <w:proofErr w:type="spellStart"/>
            <w:r w:rsidRPr="00431731">
              <w:rPr>
                <w:rFonts w:ascii="Arial" w:hAnsi="Arial"/>
                <w:sz w:val="20"/>
                <w:szCs w:val="20"/>
              </w:rPr>
              <w:t>GTTI</w:t>
            </w:r>
            <w:proofErr w:type="spellEnd"/>
            <w:r w:rsidRPr="00431731">
              <w:rPr>
                <w:rFonts w:ascii="Arial" w:hAnsi="Arial"/>
                <w:sz w:val="20"/>
                <w:szCs w:val="20"/>
              </w:rPr>
              <w:t>)</w:t>
            </w:r>
          </w:p>
          <w:p w14:paraId="4BF3D65D" w14:textId="24DAB09C"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 xml:space="preserve">Punjab </w:t>
            </w:r>
            <w:proofErr w:type="spellStart"/>
            <w:r w:rsidRPr="00431731">
              <w:rPr>
                <w:rFonts w:ascii="Arial" w:hAnsi="Arial"/>
                <w:sz w:val="20"/>
                <w:szCs w:val="20"/>
              </w:rPr>
              <w:t>TEVTA</w:t>
            </w:r>
            <w:proofErr w:type="spellEnd"/>
          </w:p>
          <w:p w14:paraId="2DCF1000"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1F221132" w14:textId="24577FBE" w:rsidR="00431731" w:rsidRPr="00431731" w:rsidRDefault="00431731" w:rsidP="00431731">
            <w:pPr>
              <w:spacing w:after="0" w:line="240" w:lineRule="auto"/>
              <w:ind w:left="-105"/>
              <w:contextualSpacing/>
              <w:rPr>
                <w:rFonts w:ascii="Arial" w:eastAsia="Times New Roman" w:hAnsi="Arial"/>
                <w:b/>
                <w:sz w:val="20"/>
                <w:szCs w:val="20"/>
              </w:rPr>
            </w:pPr>
            <w:r>
              <w:rPr>
                <w:rFonts w:ascii="Arial" w:eastAsia="Times New Roman" w:hAnsi="Arial"/>
                <w:b/>
                <w:sz w:val="20"/>
                <w:szCs w:val="20"/>
              </w:rPr>
              <w:t xml:space="preserve">M. </w:t>
            </w:r>
            <w:r w:rsidRPr="00431731">
              <w:rPr>
                <w:rFonts w:ascii="Arial" w:eastAsia="Times New Roman" w:hAnsi="Arial"/>
                <w:b/>
                <w:sz w:val="20"/>
                <w:szCs w:val="20"/>
              </w:rPr>
              <w:t>Shahid Saeed</w:t>
            </w:r>
          </w:p>
          <w:p w14:paraId="60FB7EDD" w14:textId="6625229B" w:rsidR="00431731" w:rsidRPr="00431731" w:rsidRDefault="00431731" w:rsidP="00431731">
            <w:pPr>
              <w:spacing w:after="0" w:line="240" w:lineRule="auto"/>
              <w:ind w:left="-105"/>
              <w:rPr>
                <w:rFonts w:ascii="Arial" w:hAnsi="Arial"/>
                <w:sz w:val="20"/>
                <w:szCs w:val="20"/>
              </w:rPr>
            </w:pPr>
            <w:r>
              <w:rPr>
                <w:rFonts w:ascii="Arial" w:hAnsi="Arial"/>
                <w:sz w:val="20"/>
                <w:szCs w:val="20"/>
              </w:rPr>
              <w:t xml:space="preserve">Sr. </w:t>
            </w:r>
            <w:r w:rsidRPr="00431731">
              <w:rPr>
                <w:rFonts w:ascii="Arial" w:hAnsi="Arial"/>
                <w:sz w:val="20"/>
                <w:szCs w:val="20"/>
              </w:rPr>
              <w:t>Instructor (</w:t>
            </w:r>
            <w:proofErr w:type="spellStart"/>
            <w:r>
              <w:rPr>
                <w:rFonts w:ascii="Arial" w:hAnsi="Arial"/>
                <w:sz w:val="20"/>
                <w:szCs w:val="20"/>
              </w:rPr>
              <w:t>GATC</w:t>
            </w:r>
            <w:proofErr w:type="spellEnd"/>
            <w:r w:rsidRPr="00431731">
              <w:rPr>
                <w:rFonts w:ascii="Arial" w:hAnsi="Arial"/>
                <w:sz w:val="20"/>
                <w:szCs w:val="20"/>
              </w:rPr>
              <w:t>)</w:t>
            </w:r>
          </w:p>
          <w:p w14:paraId="405A68F6" w14:textId="2B3EBDAD"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 xml:space="preserve">Punjab </w:t>
            </w:r>
            <w:proofErr w:type="spellStart"/>
            <w:r w:rsidRPr="00431731">
              <w:rPr>
                <w:rFonts w:ascii="Arial" w:hAnsi="Arial"/>
                <w:sz w:val="20"/>
                <w:szCs w:val="20"/>
              </w:rPr>
              <w:t>TEVTA</w:t>
            </w:r>
            <w:proofErr w:type="spellEnd"/>
          </w:p>
          <w:p w14:paraId="7162640E"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78FA7C62" w14:textId="77777777" w:rsidR="00431731"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Syed Shahzaib Shah</w:t>
            </w:r>
          </w:p>
          <w:p w14:paraId="0348FFC2" w14:textId="77777777" w:rsidR="00431731" w:rsidRPr="00431731" w:rsidRDefault="00431731" w:rsidP="00431731">
            <w:pPr>
              <w:spacing w:after="0" w:line="240" w:lineRule="auto"/>
              <w:ind w:left="-105"/>
              <w:rPr>
                <w:rFonts w:ascii="Arial" w:hAnsi="Arial"/>
                <w:sz w:val="20"/>
                <w:szCs w:val="20"/>
              </w:rPr>
            </w:pPr>
            <w:r w:rsidRPr="00431731">
              <w:rPr>
                <w:rFonts w:ascii="Arial" w:hAnsi="Arial"/>
                <w:sz w:val="20"/>
                <w:szCs w:val="20"/>
              </w:rPr>
              <w:t>Instructor (IST)</w:t>
            </w:r>
          </w:p>
          <w:p w14:paraId="3829676C" w14:textId="228869C7"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 xml:space="preserve">Punjab </w:t>
            </w:r>
            <w:proofErr w:type="spellStart"/>
            <w:r w:rsidRPr="00431731">
              <w:rPr>
                <w:rFonts w:ascii="Arial" w:hAnsi="Arial"/>
                <w:sz w:val="20"/>
                <w:szCs w:val="20"/>
              </w:rPr>
              <w:t>TEVTA</w:t>
            </w:r>
            <w:proofErr w:type="spellEnd"/>
          </w:p>
          <w:p w14:paraId="4CE7E298" w14:textId="77777777" w:rsidR="00431731" w:rsidRPr="00431731" w:rsidRDefault="00431731" w:rsidP="00431731">
            <w:pPr>
              <w:spacing w:after="0" w:line="240" w:lineRule="auto"/>
              <w:ind w:left="-105"/>
              <w:contextualSpacing/>
              <w:rPr>
                <w:rFonts w:ascii="Arial" w:eastAsia="Times New Roman" w:hAnsi="Arial"/>
                <w:bCs/>
                <w:sz w:val="20"/>
                <w:szCs w:val="20"/>
              </w:rPr>
            </w:pPr>
          </w:p>
          <w:p w14:paraId="6CA19BAA" w14:textId="3C82B7E8" w:rsidR="00F56455" w:rsidRPr="00431731" w:rsidRDefault="00431731" w:rsidP="00431731">
            <w:pPr>
              <w:spacing w:after="0" w:line="240" w:lineRule="auto"/>
              <w:ind w:left="-105"/>
              <w:contextualSpacing/>
              <w:rPr>
                <w:rFonts w:ascii="Arial" w:eastAsia="Times New Roman" w:hAnsi="Arial"/>
                <w:b/>
                <w:sz w:val="20"/>
                <w:szCs w:val="20"/>
              </w:rPr>
            </w:pPr>
            <w:r w:rsidRPr="00431731">
              <w:rPr>
                <w:rFonts w:ascii="Arial" w:eastAsia="Times New Roman" w:hAnsi="Arial"/>
                <w:b/>
                <w:sz w:val="20"/>
                <w:szCs w:val="20"/>
              </w:rPr>
              <w:t>Syed Kazim Ali</w:t>
            </w:r>
          </w:p>
          <w:p w14:paraId="42D24C68" w14:textId="77777777" w:rsidR="00431731" w:rsidRPr="00431731" w:rsidRDefault="00431731" w:rsidP="00431731">
            <w:pPr>
              <w:spacing w:after="0" w:line="240" w:lineRule="auto"/>
              <w:ind w:left="-105"/>
              <w:contextualSpacing/>
              <w:rPr>
                <w:rFonts w:ascii="Arial" w:hAnsi="Arial"/>
                <w:sz w:val="20"/>
                <w:szCs w:val="20"/>
              </w:rPr>
            </w:pPr>
            <w:r w:rsidRPr="00431731">
              <w:rPr>
                <w:rFonts w:ascii="Arial" w:hAnsi="Arial"/>
                <w:sz w:val="20"/>
                <w:szCs w:val="20"/>
              </w:rPr>
              <w:t xml:space="preserve">MS Technology </w:t>
            </w:r>
          </w:p>
          <w:p w14:paraId="59250669" w14:textId="48D8DE3B" w:rsidR="00F56455" w:rsidRPr="00431731" w:rsidRDefault="00431731" w:rsidP="00431731">
            <w:pPr>
              <w:spacing w:after="0" w:line="240" w:lineRule="auto"/>
              <w:ind w:left="-105"/>
              <w:contextualSpacing/>
              <w:rPr>
                <w:rFonts w:ascii="Arial" w:eastAsia="Times New Roman" w:hAnsi="Arial"/>
                <w:b/>
                <w:sz w:val="24"/>
                <w:szCs w:val="24"/>
              </w:rPr>
            </w:pPr>
            <w:r w:rsidRPr="00431731">
              <w:rPr>
                <w:rFonts w:ascii="Arial" w:hAnsi="Arial"/>
                <w:sz w:val="20"/>
                <w:szCs w:val="20"/>
              </w:rPr>
              <w:t>Abbottabad</w:t>
            </w:r>
          </w:p>
          <w:p w14:paraId="034A8397" w14:textId="77777777" w:rsidR="006C1868" w:rsidRDefault="006C1868" w:rsidP="006C1868">
            <w:pPr>
              <w:spacing w:after="0" w:line="240" w:lineRule="auto"/>
              <w:contextualSpacing/>
              <w:rPr>
                <w:rFonts w:ascii="Arial" w:eastAsia="Times New Roman" w:hAnsi="Arial"/>
                <w:b/>
                <w:sz w:val="20"/>
                <w:szCs w:val="24"/>
              </w:rPr>
            </w:pPr>
          </w:p>
          <w:p w14:paraId="0402909E" w14:textId="77777777" w:rsidR="00431731" w:rsidRPr="002F54BD" w:rsidRDefault="00431731" w:rsidP="00D52D44">
            <w:pPr>
              <w:spacing w:after="0" w:line="240" w:lineRule="auto"/>
              <w:ind w:left="-105"/>
              <w:contextualSpacing/>
              <w:rPr>
                <w:rFonts w:ascii="Arial" w:eastAsia="Times New Roman" w:hAnsi="Arial"/>
                <w:b/>
              </w:rPr>
            </w:pPr>
            <w:r w:rsidRPr="002F54BD">
              <w:rPr>
                <w:rFonts w:ascii="Arial" w:eastAsia="Times New Roman" w:hAnsi="Arial"/>
                <w:b/>
              </w:rPr>
              <w:t>DACUM Facilitator</w:t>
            </w:r>
          </w:p>
          <w:p w14:paraId="590F2680" w14:textId="77777777" w:rsidR="00431731" w:rsidRDefault="00431731" w:rsidP="00D52D44">
            <w:pPr>
              <w:spacing w:after="0" w:line="240" w:lineRule="auto"/>
              <w:ind w:left="-105"/>
              <w:contextualSpacing/>
              <w:rPr>
                <w:rFonts w:ascii="Arial" w:eastAsia="Times New Roman" w:hAnsi="Arial"/>
                <w:b/>
                <w:sz w:val="20"/>
                <w:szCs w:val="24"/>
              </w:rPr>
            </w:pPr>
          </w:p>
          <w:p w14:paraId="6750A9E1" w14:textId="77777777" w:rsidR="00431731" w:rsidRDefault="00431731" w:rsidP="00D52D44">
            <w:pPr>
              <w:spacing w:after="0" w:line="240" w:lineRule="auto"/>
              <w:ind w:left="-105"/>
              <w:contextualSpacing/>
              <w:rPr>
                <w:rFonts w:ascii="Arial" w:eastAsia="Times New Roman" w:hAnsi="Arial"/>
                <w:b/>
                <w:sz w:val="20"/>
                <w:szCs w:val="24"/>
              </w:rPr>
            </w:pPr>
            <w:r>
              <w:rPr>
                <w:rFonts w:ascii="Arial" w:eastAsia="Times New Roman" w:hAnsi="Arial"/>
                <w:b/>
                <w:sz w:val="20"/>
                <w:szCs w:val="24"/>
              </w:rPr>
              <w:t>Engr. Inayat ur Rehman</w:t>
            </w:r>
          </w:p>
          <w:p w14:paraId="23B9C3EC" w14:textId="77777777" w:rsidR="00431731" w:rsidRDefault="00431731" w:rsidP="00D52D44">
            <w:pPr>
              <w:spacing w:after="0" w:line="240" w:lineRule="auto"/>
              <w:ind w:left="-105"/>
              <w:contextualSpacing/>
              <w:rPr>
                <w:rFonts w:ascii="Arial" w:eastAsia="Times New Roman" w:hAnsi="Arial"/>
                <w:b/>
                <w:sz w:val="20"/>
                <w:szCs w:val="24"/>
              </w:rPr>
            </w:pPr>
            <w:r>
              <w:rPr>
                <w:rFonts w:ascii="Arial" w:eastAsia="Times New Roman" w:hAnsi="Arial"/>
                <w:b/>
                <w:sz w:val="20"/>
                <w:szCs w:val="24"/>
              </w:rPr>
              <w:t xml:space="preserve">Islamabad </w:t>
            </w:r>
          </w:p>
          <w:p w14:paraId="4E4F40DD" w14:textId="77777777" w:rsidR="002F54BD" w:rsidRDefault="002F54BD" w:rsidP="00D52D44">
            <w:pPr>
              <w:spacing w:after="0" w:line="240" w:lineRule="auto"/>
              <w:ind w:left="-105"/>
              <w:contextualSpacing/>
              <w:rPr>
                <w:rFonts w:ascii="Arial" w:eastAsia="Times New Roman" w:hAnsi="Arial"/>
                <w:b/>
                <w:sz w:val="20"/>
                <w:szCs w:val="24"/>
              </w:rPr>
            </w:pPr>
          </w:p>
          <w:p w14:paraId="51784563" w14:textId="77777777" w:rsidR="002F54BD" w:rsidRPr="002F54BD" w:rsidRDefault="002F54BD" w:rsidP="002F54BD">
            <w:pPr>
              <w:spacing w:before="60" w:after="60" w:line="240" w:lineRule="auto"/>
              <w:ind w:left="-105"/>
              <w:contextualSpacing/>
              <w:rPr>
                <w:rFonts w:ascii="Arial" w:eastAsiaTheme="minorEastAsia" w:hAnsi="Arial"/>
                <w:b/>
                <w:bCs/>
              </w:rPr>
            </w:pPr>
            <w:r w:rsidRPr="002F54BD">
              <w:rPr>
                <w:rFonts w:ascii="Arial" w:eastAsiaTheme="minorEastAsia" w:hAnsi="Arial"/>
                <w:b/>
                <w:bCs/>
              </w:rPr>
              <w:t>NAVTTC conveners</w:t>
            </w:r>
          </w:p>
          <w:p w14:paraId="0E0ABE69" w14:textId="77777777" w:rsidR="002F54BD" w:rsidRPr="00C74EB0" w:rsidRDefault="002F54BD" w:rsidP="002F54BD">
            <w:pPr>
              <w:spacing w:before="60" w:after="60" w:line="240" w:lineRule="auto"/>
              <w:contextualSpacing/>
              <w:rPr>
                <w:rFonts w:ascii="Arial" w:eastAsiaTheme="minorEastAsia" w:hAnsi="Arial"/>
                <w:sz w:val="20"/>
                <w:szCs w:val="24"/>
              </w:rPr>
            </w:pPr>
            <w:r w:rsidRPr="00C74EB0">
              <w:rPr>
                <w:rFonts w:ascii="Arial" w:eastAsiaTheme="minorEastAsia" w:hAnsi="Arial"/>
                <w:sz w:val="20"/>
                <w:szCs w:val="24"/>
              </w:rPr>
              <w:t xml:space="preserve"> </w:t>
            </w:r>
          </w:p>
          <w:p w14:paraId="4D3774A5" w14:textId="77777777" w:rsidR="002F54BD" w:rsidRPr="00C74EB0" w:rsidRDefault="002F54BD" w:rsidP="002F54BD">
            <w:pPr>
              <w:spacing w:before="60" w:after="60" w:line="240" w:lineRule="auto"/>
              <w:ind w:left="-105"/>
              <w:contextualSpacing/>
              <w:rPr>
                <w:rFonts w:ascii="Arial" w:eastAsiaTheme="minorEastAsia" w:hAnsi="Arial"/>
                <w:b/>
                <w:bCs/>
                <w:sz w:val="20"/>
                <w:szCs w:val="24"/>
              </w:rPr>
            </w:pPr>
            <w:r w:rsidRPr="00C74EB0">
              <w:rPr>
                <w:rFonts w:ascii="Arial" w:eastAsiaTheme="minorEastAsia" w:hAnsi="Arial"/>
                <w:b/>
                <w:bCs/>
                <w:sz w:val="20"/>
                <w:szCs w:val="24"/>
              </w:rPr>
              <w:t>Muhammad Ishaq</w:t>
            </w:r>
          </w:p>
          <w:p w14:paraId="6382C81D" w14:textId="77777777" w:rsidR="002F54BD" w:rsidRPr="00C74EB0" w:rsidRDefault="002F54BD" w:rsidP="002F54BD">
            <w:pPr>
              <w:spacing w:before="60" w:after="60" w:line="240" w:lineRule="auto"/>
              <w:ind w:left="-105"/>
              <w:contextualSpacing/>
              <w:rPr>
                <w:rFonts w:ascii="Arial" w:eastAsiaTheme="minorEastAsia" w:hAnsi="Arial"/>
                <w:sz w:val="20"/>
                <w:szCs w:val="24"/>
              </w:rPr>
            </w:pPr>
            <w:r w:rsidRPr="00C74EB0">
              <w:rPr>
                <w:rFonts w:ascii="Arial" w:eastAsiaTheme="minorEastAsia" w:hAnsi="Arial"/>
                <w:sz w:val="20"/>
                <w:szCs w:val="24"/>
              </w:rPr>
              <w:t>Deputy Director</w:t>
            </w:r>
          </w:p>
          <w:p w14:paraId="2B43E923" w14:textId="77777777" w:rsidR="002F54BD" w:rsidRPr="00C74EB0" w:rsidRDefault="002F54BD" w:rsidP="002F54BD">
            <w:pPr>
              <w:spacing w:before="60" w:after="60" w:line="240" w:lineRule="auto"/>
              <w:ind w:left="-105"/>
              <w:contextualSpacing/>
              <w:rPr>
                <w:rFonts w:ascii="Arial" w:eastAsiaTheme="minorEastAsia" w:hAnsi="Arial"/>
                <w:sz w:val="20"/>
                <w:szCs w:val="24"/>
              </w:rPr>
            </w:pPr>
            <w:r w:rsidRPr="00C74EB0">
              <w:rPr>
                <w:rFonts w:ascii="Arial" w:eastAsiaTheme="minorEastAsia" w:hAnsi="Arial"/>
                <w:sz w:val="20"/>
                <w:szCs w:val="24"/>
              </w:rPr>
              <w:t>NAVTTC HQ Islamabad</w:t>
            </w:r>
          </w:p>
          <w:p w14:paraId="6753AD11" w14:textId="77777777" w:rsidR="002F54BD" w:rsidRPr="00C74EB0" w:rsidRDefault="002F54BD" w:rsidP="002F54BD">
            <w:pPr>
              <w:spacing w:before="60" w:after="60" w:line="240" w:lineRule="auto"/>
              <w:ind w:left="-105"/>
              <w:contextualSpacing/>
              <w:rPr>
                <w:rFonts w:ascii="Arial" w:eastAsiaTheme="minorEastAsia" w:hAnsi="Arial"/>
                <w:sz w:val="20"/>
                <w:szCs w:val="24"/>
              </w:rPr>
            </w:pPr>
          </w:p>
          <w:p w14:paraId="10235EB6" w14:textId="77777777" w:rsidR="002F54BD" w:rsidRPr="00C74EB0" w:rsidRDefault="002F54BD" w:rsidP="002F54BD">
            <w:pPr>
              <w:spacing w:before="60" w:after="60" w:line="240" w:lineRule="auto"/>
              <w:ind w:left="-105"/>
              <w:contextualSpacing/>
              <w:rPr>
                <w:rFonts w:ascii="Arial" w:eastAsiaTheme="minorEastAsia" w:hAnsi="Arial"/>
                <w:b/>
                <w:bCs/>
                <w:sz w:val="20"/>
                <w:szCs w:val="24"/>
              </w:rPr>
            </w:pPr>
            <w:r w:rsidRPr="00C74EB0">
              <w:rPr>
                <w:rFonts w:ascii="Arial" w:eastAsiaTheme="minorEastAsia" w:hAnsi="Arial"/>
                <w:b/>
                <w:bCs/>
                <w:sz w:val="20"/>
                <w:szCs w:val="24"/>
              </w:rPr>
              <w:t>Humza Nadeem</w:t>
            </w:r>
          </w:p>
          <w:p w14:paraId="3A2F8C88" w14:textId="38E7CC76" w:rsidR="002F54BD" w:rsidRPr="00F60B8C" w:rsidRDefault="002F54BD" w:rsidP="00F60B8C">
            <w:pPr>
              <w:spacing w:before="60" w:after="60" w:line="240" w:lineRule="auto"/>
              <w:ind w:left="-105"/>
              <w:contextualSpacing/>
              <w:rPr>
                <w:rFonts w:ascii="Arial" w:eastAsiaTheme="minorEastAsia" w:hAnsi="Arial"/>
                <w:sz w:val="20"/>
                <w:szCs w:val="24"/>
              </w:rPr>
            </w:pPr>
            <w:r w:rsidRPr="00C74EB0">
              <w:rPr>
                <w:rFonts w:ascii="Arial" w:eastAsiaTheme="minorEastAsia" w:hAnsi="Arial"/>
                <w:sz w:val="20"/>
                <w:szCs w:val="24"/>
              </w:rPr>
              <w:t>Assistant. Director</w:t>
            </w:r>
          </w:p>
        </w:tc>
        <w:tc>
          <w:tcPr>
            <w:tcW w:w="7804" w:type="dxa"/>
            <w:tcBorders>
              <w:top w:val="nil"/>
              <w:left w:val="thinThickThinMediumGap" w:sz="24" w:space="0" w:color="auto"/>
              <w:right w:val="nil"/>
            </w:tcBorders>
          </w:tcPr>
          <w:p w14:paraId="4D2F14D9" w14:textId="77777777" w:rsidR="00C6481E" w:rsidRDefault="00EA1C32" w:rsidP="006C1868">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Assessment Evidence Guide</w:t>
            </w:r>
          </w:p>
          <w:p w14:paraId="223FA1B3" w14:textId="77777777" w:rsidR="00C6481E" w:rsidRDefault="00C6481E" w:rsidP="006C1868">
            <w:pPr>
              <w:spacing w:after="0" w:line="259" w:lineRule="auto"/>
              <w:jc w:val="center"/>
              <w:rPr>
                <w:rFonts w:ascii="Arial" w:eastAsia="Times New Roman" w:hAnsi="Arial"/>
                <w:b/>
                <w:bCs/>
                <w:spacing w:val="40"/>
                <w:sz w:val="48"/>
                <w:szCs w:val="20"/>
              </w:rPr>
            </w:pPr>
          </w:p>
          <w:p w14:paraId="7E2B13D5" w14:textId="77777777" w:rsidR="00C6481E" w:rsidRDefault="00EA1C32" w:rsidP="006C1868">
            <w:pPr>
              <w:spacing w:after="0" w:line="259" w:lineRule="auto"/>
              <w:jc w:val="center"/>
              <w:rPr>
                <w:rFonts w:ascii="Arial" w:eastAsia="Times New Roman" w:hAnsi="Arial"/>
                <w:b/>
                <w:bCs/>
                <w:spacing w:val="40"/>
                <w:sz w:val="48"/>
                <w:szCs w:val="20"/>
              </w:rPr>
            </w:pPr>
            <w:r>
              <w:rPr>
                <w:rFonts w:ascii="Arial" w:eastAsia="Times New Roman" w:hAnsi="Arial"/>
                <w:b/>
                <w:bCs/>
                <w:spacing w:val="40"/>
                <w:sz w:val="48"/>
                <w:szCs w:val="20"/>
              </w:rPr>
              <w:t>For</w:t>
            </w:r>
          </w:p>
          <w:p w14:paraId="55A4E157" w14:textId="77777777" w:rsidR="00C6481E" w:rsidRDefault="00C6481E" w:rsidP="006C1868">
            <w:pPr>
              <w:spacing w:after="0" w:line="259" w:lineRule="auto"/>
              <w:jc w:val="center"/>
              <w:rPr>
                <w:rFonts w:ascii="Arial" w:eastAsia="Times New Roman" w:hAnsi="Arial"/>
                <w:b/>
                <w:bCs/>
                <w:spacing w:val="40"/>
                <w:sz w:val="48"/>
                <w:szCs w:val="20"/>
              </w:rPr>
            </w:pPr>
          </w:p>
          <w:p w14:paraId="3165B653" w14:textId="01A05E7D" w:rsidR="00C6481E" w:rsidRDefault="00EA1C32" w:rsidP="006C1868">
            <w:pPr>
              <w:spacing w:after="0" w:line="259" w:lineRule="auto"/>
              <w:jc w:val="center"/>
              <w:rPr>
                <w:rFonts w:ascii="Arial" w:eastAsia="Times New Roman" w:hAnsi="Arial"/>
                <w:b/>
                <w:bCs/>
                <w:spacing w:val="40"/>
                <w:sz w:val="36"/>
                <w:szCs w:val="36"/>
              </w:rPr>
            </w:pPr>
            <w:r>
              <w:rPr>
                <w:rFonts w:ascii="Arial" w:eastAsia="Times New Roman" w:hAnsi="Arial"/>
                <w:b/>
                <w:bCs/>
                <w:spacing w:val="40"/>
                <w:sz w:val="36"/>
                <w:szCs w:val="36"/>
              </w:rPr>
              <w:t xml:space="preserve">National </w:t>
            </w:r>
            <w:r w:rsidR="00C4209A">
              <w:rPr>
                <w:rFonts w:ascii="Arial" w:eastAsia="Times New Roman" w:hAnsi="Arial"/>
                <w:b/>
                <w:bCs/>
                <w:spacing w:val="40"/>
                <w:sz w:val="36"/>
                <w:szCs w:val="36"/>
              </w:rPr>
              <w:t>Diploma</w:t>
            </w:r>
            <w:r>
              <w:rPr>
                <w:rFonts w:ascii="Arial" w:eastAsia="Times New Roman" w:hAnsi="Arial"/>
                <w:b/>
                <w:bCs/>
                <w:spacing w:val="40"/>
                <w:sz w:val="36"/>
                <w:szCs w:val="36"/>
              </w:rPr>
              <w:t xml:space="preserve"> Certificate in </w:t>
            </w:r>
          </w:p>
          <w:p w14:paraId="26106153" w14:textId="06B34C64" w:rsidR="00C6481E" w:rsidRPr="00431731" w:rsidRDefault="00F56455" w:rsidP="006C1868">
            <w:pPr>
              <w:spacing w:after="0" w:line="259" w:lineRule="auto"/>
              <w:jc w:val="center"/>
              <w:rPr>
                <w:rFonts w:ascii="Arial" w:hAnsi="Arial"/>
                <w:b/>
                <w:bCs/>
                <w:color w:val="000000"/>
                <w:sz w:val="32"/>
                <w:szCs w:val="32"/>
              </w:rPr>
            </w:pPr>
            <w:r w:rsidRPr="00431731">
              <w:rPr>
                <w:rFonts w:asciiTheme="minorBidi" w:hAnsiTheme="minorBidi" w:cstheme="minorBidi"/>
                <w:b/>
                <w:sz w:val="32"/>
                <w:szCs w:val="32"/>
              </w:rPr>
              <w:t>HVACR Technician (Industrial)</w:t>
            </w:r>
            <w:r w:rsidR="00A67D75" w:rsidRPr="00431731">
              <w:rPr>
                <w:rFonts w:asciiTheme="minorBidi" w:hAnsiTheme="minorBidi" w:cstheme="minorBidi"/>
                <w:b/>
                <w:sz w:val="32"/>
                <w:szCs w:val="32"/>
              </w:rPr>
              <w:t xml:space="preserve"> Level-</w:t>
            </w:r>
            <w:r w:rsidRPr="00431731">
              <w:rPr>
                <w:rFonts w:asciiTheme="minorBidi" w:hAnsiTheme="minorBidi" w:cstheme="minorBidi"/>
                <w:b/>
                <w:sz w:val="32"/>
                <w:szCs w:val="32"/>
              </w:rPr>
              <w:t xml:space="preserve"> 4</w:t>
            </w:r>
          </w:p>
          <w:p w14:paraId="5D727874" w14:textId="27864E94" w:rsidR="00C6481E" w:rsidRDefault="00EA1C32" w:rsidP="006C1868">
            <w:pPr>
              <w:spacing w:after="0" w:line="259" w:lineRule="auto"/>
              <w:jc w:val="center"/>
              <w:rPr>
                <w:rFonts w:ascii="Arial" w:hAnsi="Arial"/>
                <w:b/>
                <w:bCs/>
                <w:sz w:val="36"/>
                <w:szCs w:val="36"/>
              </w:rPr>
            </w:pPr>
            <w:r>
              <w:rPr>
                <w:rFonts w:ascii="Arial" w:hAnsi="Arial"/>
                <w:b/>
                <w:bCs/>
                <w:sz w:val="36"/>
                <w:szCs w:val="36"/>
              </w:rPr>
              <w:t>Formative Assessment</w:t>
            </w:r>
          </w:p>
          <w:p w14:paraId="0B83E90A" w14:textId="36CFD4E8" w:rsidR="00A67D75" w:rsidRPr="00DD6881" w:rsidRDefault="00A67D75" w:rsidP="006C1868">
            <w:pPr>
              <w:spacing w:after="0" w:line="259" w:lineRule="auto"/>
              <w:jc w:val="center"/>
              <w:rPr>
                <w:rFonts w:ascii="Arial" w:hAnsi="Arial"/>
                <w:b/>
                <w:bCs/>
                <w:sz w:val="28"/>
                <w:szCs w:val="28"/>
              </w:rPr>
            </w:pPr>
            <w:r w:rsidRPr="00DD6881">
              <w:rPr>
                <w:rFonts w:ascii="Arial" w:hAnsi="Arial"/>
                <w:b/>
                <w:bCs/>
                <w:sz w:val="28"/>
                <w:szCs w:val="28"/>
              </w:rPr>
              <w:t>(</w:t>
            </w:r>
            <w:r w:rsidR="00DD6881" w:rsidRPr="00DD6881">
              <w:rPr>
                <w:rFonts w:ascii="Arial" w:hAnsi="Arial"/>
                <w:b/>
                <w:bCs/>
                <w:sz w:val="28"/>
                <w:szCs w:val="28"/>
              </w:rPr>
              <w:t>0713A&amp;R4</w:t>
            </w:r>
            <w:r w:rsidR="001C677A" w:rsidRPr="00DD6881">
              <w:rPr>
                <w:rFonts w:ascii="Arial" w:hAnsi="Arial"/>
                <w:b/>
                <w:bCs/>
                <w:sz w:val="28"/>
                <w:szCs w:val="28"/>
              </w:rPr>
              <w:t>4. Diagnose and Repair Faults</w:t>
            </w:r>
            <w:r w:rsidRPr="00DD6881">
              <w:rPr>
                <w:rFonts w:ascii="Arial" w:hAnsi="Arial"/>
                <w:b/>
                <w:bCs/>
                <w:sz w:val="28"/>
                <w:szCs w:val="28"/>
              </w:rPr>
              <w:t>)</w:t>
            </w:r>
          </w:p>
          <w:p w14:paraId="5E8FD183" w14:textId="77777777" w:rsidR="00C6481E" w:rsidRDefault="00C6481E" w:rsidP="006C1868">
            <w:pPr>
              <w:spacing w:after="0" w:line="259" w:lineRule="auto"/>
              <w:jc w:val="center"/>
              <w:rPr>
                <w:rFonts w:ascii="Arial" w:hAnsi="Arial"/>
                <w:b/>
                <w:bCs/>
                <w:sz w:val="36"/>
                <w:szCs w:val="36"/>
              </w:rPr>
            </w:pPr>
          </w:p>
          <w:p w14:paraId="4E658739" w14:textId="77777777" w:rsidR="00C6481E" w:rsidRDefault="00C6481E" w:rsidP="006C1868">
            <w:pPr>
              <w:spacing w:after="0" w:line="259" w:lineRule="auto"/>
              <w:ind w:left="705"/>
              <w:rPr>
                <w:rFonts w:ascii="Arial" w:hAnsi="Arial"/>
                <w:b/>
                <w:bCs/>
                <w:sz w:val="24"/>
                <w:szCs w:val="24"/>
              </w:rPr>
            </w:pPr>
            <w:bookmarkStart w:id="1" w:name="_Toc183822306"/>
            <w:bookmarkEnd w:id="1"/>
          </w:p>
        </w:tc>
      </w:tr>
      <w:tr w:rsidR="00C6481E" w14:paraId="3C0A1A78" w14:textId="77777777" w:rsidTr="00F56455">
        <w:trPr>
          <w:trHeight w:val="1710"/>
        </w:trPr>
        <w:tc>
          <w:tcPr>
            <w:tcW w:w="2610" w:type="dxa"/>
            <w:vMerge/>
            <w:tcBorders>
              <w:left w:val="nil"/>
              <w:right w:val="thinThickThinMediumGap" w:sz="24" w:space="0" w:color="auto"/>
            </w:tcBorders>
          </w:tcPr>
          <w:p w14:paraId="5CAAC24D" w14:textId="77777777" w:rsidR="00C6481E" w:rsidRDefault="00C6481E" w:rsidP="006C1868">
            <w:pPr>
              <w:spacing w:after="0" w:line="240" w:lineRule="auto"/>
              <w:rPr>
                <w:rFonts w:ascii="Arial" w:eastAsia="Times New Roman" w:hAnsi="Arial"/>
                <w:sz w:val="20"/>
                <w:szCs w:val="24"/>
              </w:rPr>
            </w:pPr>
          </w:p>
        </w:tc>
        <w:tc>
          <w:tcPr>
            <w:tcW w:w="7804" w:type="dxa"/>
            <w:tcBorders>
              <w:left w:val="thinThickThinMediumGap" w:sz="24" w:space="0" w:color="auto"/>
              <w:right w:val="nil"/>
            </w:tcBorders>
            <w:vAlign w:val="bottom"/>
          </w:tcPr>
          <w:p w14:paraId="1DECF917" w14:textId="77777777" w:rsidR="00C6481E" w:rsidRDefault="00A67D75" w:rsidP="006C1868">
            <w:pPr>
              <w:spacing w:after="0" w:line="259" w:lineRule="auto"/>
              <w:jc w:val="center"/>
              <w:rPr>
                <w:rFonts w:ascii="Arial" w:eastAsia="Times New Roman" w:hAnsi="Arial"/>
                <w:b/>
                <w:bCs/>
                <w:iCs/>
                <w:spacing w:val="40"/>
                <w:sz w:val="28"/>
                <w:szCs w:val="20"/>
              </w:rPr>
            </w:pPr>
            <w:r>
              <w:rPr>
                <w:rFonts w:ascii="Arial" w:eastAsia="Times New Roman" w:hAnsi="Arial"/>
                <w:b/>
                <w:bCs/>
                <w:noProof/>
                <w:spacing w:val="40"/>
                <w:sz w:val="30"/>
                <w:szCs w:val="28"/>
              </w:rPr>
              <w:drawing>
                <wp:inline distT="0" distB="0" distL="0" distR="0" wp14:anchorId="5546A745" wp14:editId="128BD8C3">
                  <wp:extent cx="2324100" cy="2324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324100" cy="2324100"/>
                          </a:xfrm>
                          <a:prstGeom prst="rect">
                            <a:avLst/>
                          </a:prstGeom>
                          <a:noFill/>
                          <a:ln>
                            <a:noFill/>
                          </a:ln>
                        </pic:spPr>
                      </pic:pic>
                    </a:graphicData>
                  </a:graphic>
                </wp:inline>
              </w:drawing>
            </w:r>
          </w:p>
          <w:p w14:paraId="271C9729" w14:textId="77777777" w:rsidR="00C6481E" w:rsidRDefault="00C6481E" w:rsidP="006C1868">
            <w:pPr>
              <w:spacing w:after="0" w:line="259" w:lineRule="auto"/>
              <w:rPr>
                <w:rFonts w:ascii="Arial" w:eastAsia="Times New Roman" w:hAnsi="Arial"/>
                <w:b/>
                <w:bCs/>
                <w:iCs/>
                <w:spacing w:val="40"/>
                <w:sz w:val="28"/>
                <w:szCs w:val="20"/>
              </w:rPr>
            </w:pPr>
          </w:p>
          <w:p w14:paraId="0EDFD564" w14:textId="77777777" w:rsidR="00C6481E" w:rsidRDefault="00C6481E" w:rsidP="006C1868">
            <w:pPr>
              <w:spacing w:after="0" w:line="240" w:lineRule="auto"/>
              <w:jc w:val="center"/>
              <w:rPr>
                <w:rFonts w:ascii="Arial" w:eastAsia="Times New Roman" w:hAnsi="Arial"/>
                <w:sz w:val="20"/>
                <w:szCs w:val="24"/>
              </w:rPr>
            </w:pPr>
          </w:p>
        </w:tc>
      </w:tr>
      <w:tr w:rsidR="00C6481E" w14:paraId="5A03E50D" w14:textId="77777777" w:rsidTr="00F56455">
        <w:trPr>
          <w:trHeight w:val="17"/>
        </w:trPr>
        <w:tc>
          <w:tcPr>
            <w:tcW w:w="2610" w:type="dxa"/>
            <w:vMerge/>
            <w:tcBorders>
              <w:left w:val="nil"/>
              <w:bottom w:val="nil"/>
              <w:right w:val="thinThickThinMediumGap" w:sz="24" w:space="0" w:color="auto"/>
            </w:tcBorders>
          </w:tcPr>
          <w:p w14:paraId="6AA64FD3" w14:textId="77777777" w:rsidR="00C6481E" w:rsidRDefault="00C6481E" w:rsidP="006C1868">
            <w:pPr>
              <w:spacing w:after="0" w:line="240" w:lineRule="auto"/>
              <w:rPr>
                <w:rFonts w:ascii="Arial" w:eastAsia="Times New Roman" w:hAnsi="Arial"/>
                <w:sz w:val="20"/>
                <w:szCs w:val="24"/>
              </w:rPr>
            </w:pPr>
          </w:p>
        </w:tc>
        <w:tc>
          <w:tcPr>
            <w:tcW w:w="7804" w:type="dxa"/>
            <w:tcBorders>
              <w:left w:val="thinThickThinMediumGap" w:sz="24" w:space="0" w:color="auto"/>
              <w:bottom w:val="nil"/>
              <w:right w:val="nil"/>
            </w:tcBorders>
          </w:tcPr>
          <w:p w14:paraId="0C9082A6" w14:textId="70A5B4C1" w:rsidR="00A67D75" w:rsidRPr="00A67D75" w:rsidRDefault="00A67D75" w:rsidP="00C4209A">
            <w:pPr>
              <w:spacing w:after="0" w:line="259" w:lineRule="auto"/>
              <w:rPr>
                <w:rFonts w:ascii="Arial" w:eastAsia="Times New Roman" w:hAnsi="Arial"/>
                <w:b/>
                <w:bCs/>
                <w:spacing w:val="40"/>
                <w:sz w:val="30"/>
                <w:szCs w:val="28"/>
              </w:rPr>
            </w:pPr>
            <w:r>
              <w:rPr>
                <w:rFonts w:ascii="Arial" w:eastAsia="Times New Roman" w:hAnsi="Arial"/>
                <w:b/>
                <w:bCs/>
                <w:spacing w:val="40"/>
                <w:sz w:val="30"/>
                <w:szCs w:val="28"/>
              </w:rPr>
              <w:t xml:space="preserve"> </w:t>
            </w:r>
          </w:p>
          <w:p w14:paraId="1EF0E04A" w14:textId="77777777" w:rsidR="00A67D75" w:rsidRDefault="00A67D75" w:rsidP="006C1868">
            <w:pPr>
              <w:spacing w:after="0" w:line="259" w:lineRule="auto"/>
              <w:rPr>
                <w:rFonts w:ascii="Arial" w:eastAsia="Times New Roman" w:hAnsi="Arial"/>
                <w:b/>
                <w:bCs/>
                <w:spacing w:val="40"/>
                <w:sz w:val="30"/>
                <w:szCs w:val="28"/>
              </w:rPr>
            </w:pPr>
          </w:p>
          <w:p w14:paraId="19D94363" w14:textId="77777777" w:rsidR="00C6481E" w:rsidRDefault="00C6481E" w:rsidP="006C1868">
            <w:pPr>
              <w:spacing w:after="0" w:line="259" w:lineRule="auto"/>
              <w:rPr>
                <w:rFonts w:ascii="Arial" w:eastAsia="Times New Roman" w:hAnsi="Arial"/>
                <w:b/>
                <w:bCs/>
                <w:spacing w:val="40"/>
                <w:sz w:val="30"/>
                <w:szCs w:val="28"/>
              </w:rPr>
            </w:pPr>
          </w:p>
          <w:p w14:paraId="3EFAF1E6" w14:textId="77777777" w:rsidR="00C6481E" w:rsidRDefault="00C6481E" w:rsidP="006C1868">
            <w:pPr>
              <w:spacing w:after="0" w:line="259" w:lineRule="auto"/>
              <w:rPr>
                <w:rFonts w:ascii="Arial" w:eastAsia="Times New Roman" w:hAnsi="Arial"/>
                <w:b/>
                <w:bCs/>
                <w:spacing w:val="40"/>
                <w:sz w:val="30"/>
                <w:szCs w:val="28"/>
              </w:rPr>
            </w:pPr>
          </w:p>
          <w:p w14:paraId="3C1EE297" w14:textId="77777777" w:rsidR="00C6481E" w:rsidRDefault="00EA1C32" w:rsidP="006C1868">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National Vocational &amp; Technical</w:t>
            </w:r>
          </w:p>
          <w:p w14:paraId="07E79320" w14:textId="77777777" w:rsidR="00C6481E" w:rsidRDefault="00EA1C32" w:rsidP="006C1868">
            <w:pPr>
              <w:spacing w:after="0" w:line="259" w:lineRule="auto"/>
              <w:jc w:val="center"/>
              <w:rPr>
                <w:rFonts w:ascii="Arial" w:eastAsia="Times New Roman" w:hAnsi="Arial"/>
                <w:b/>
                <w:bCs/>
                <w:spacing w:val="40"/>
                <w:sz w:val="30"/>
                <w:szCs w:val="28"/>
              </w:rPr>
            </w:pPr>
            <w:r>
              <w:rPr>
                <w:rFonts w:ascii="Arial" w:eastAsia="Times New Roman" w:hAnsi="Arial"/>
                <w:b/>
                <w:bCs/>
                <w:spacing w:val="40"/>
                <w:sz w:val="30"/>
                <w:szCs w:val="28"/>
              </w:rPr>
              <w:t>Training Commission</w:t>
            </w:r>
          </w:p>
        </w:tc>
      </w:tr>
    </w:tbl>
    <w:bookmarkEnd w:id="0"/>
    <w:p w14:paraId="1F0EA0A3" w14:textId="77777777" w:rsidR="00F60B8C" w:rsidRPr="00F60B8C" w:rsidRDefault="00F60B8C" w:rsidP="00F60B8C">
      <w:pPr>
        <w:rPr>
          <w:rFonts w:ascii="Arial" w:hAnsi="Arial"/>
          <w:b/>
          <w:sz w:val="24"/>
          <w:szCs w:val="24"/>
        </w:rPr>
      </w:pPr>
      <w:r w:rsidRPr="00F60B8C">
        <w:rPr>
          <w:rFonts w:ascii="Arial" w:hAnsi="Arial"/>
          <w:b/>
          <w:sz w:val="24"/>
          <w:szCs w:val="24"/>
        </w:rPr>
        <w:lastRenderedPageBreak/>
        <w:t xml:space="preserve">Section A: Instruction Sheet for the Candidate </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F60B8C" w:rsidRPr="00F60B8C" w14:paraId="5037CAA2" w14:textId="77777777" w:rsidTr="00F60B8C">
        <w:trPr>
          <w:trHeight w:val="440"/>
        </w:trPr>
        <w:tc>
          <w:tcPr>
            <w:tcW w:w="1669" w:type="dxa"/>
            <w:tcBorders>
              <w:top w:val="single" w:sz="4" w:space="0" w:color="auto"/>
              <w:left w:val="single" w:sz="4" w:space="0" w:color="auto"/>
              <w:bottom w:val="single" w:sz="4" w:space="0" w:color="auto"/>
              <w:right w:val="single" w:sz="4" w:space="0" w:color="auto"/>
            </w:tcBorders>
            <w:vAlign w:val="center"/>
            <w:hideMark/>
          </w:tcPr>
          <w:p w14:paraId="0F354A6F" w14:textId="77777777" w:rsidR="00F60B8C" w:rsidRPr="00F60B8C" w:rsidRDefault="00F60B8C" w:rsidP="00F60B8C">
            <w:pPr>
              <w:spacing w:after="0"/>
              <w:rPr>
                <w:rFonts w:ascii="Arial" w:hAnsi="Arial"/>
                <w:b/>
                <w:szCs w:val="16"/>
              </w:rPr>
            </w:pPr>
            <w:r w:rsidRPr="00F60B8C">
              <w:rPr>
                <w:rFonts w:ascii="Arial" w:hAnsi="Arial"/>
                <w:b/>
                <w:szCs w:val="16"/>
              </w:rPr>
              <w:t>Qualification</w:t>
            </w:r>
          </w:p>
        </w:tc>
        <w:tc>
          <w:tcPr>
            <w:tcW w:w="8046" w:type="dxa"/>
            <w:tcBorders>
              <w:top w:val="single" w:sz="4" w:space="0" w:color="auto"/>
              <w:left w:val="single" w:sz="4" w:space="0" w:color="auto"/>
              <w:bottom w:val="single" w:sz="4" w:space="0" w:color="auto"/>
              <w:right w:val="single" w:sz="4" w:space="0" w:color="auto"/>
            </w:tcBorders>
            <w:vAlign w:val="center"/>
            <w:hideMark/>
          </w:tcPr>
          <w:p w14:paraId="0A75472A" w14:textId="77777777" w:rsidR="00F60B8C" w:rsidRPr="00F60B8C" w:rsidRDefault="00F60B8C" w:rsidP="00F60B8C">
            <w:pPr>
              <w:spacing w:after="0"/>
              <w:rPr>
                <w:rFonts w:ascii="Arial" w:hAnsi="Arial"/>
                <w:b/>
                <w:bCs/>
                <w:szCs w:val="16"/>
              </w:rPr>
            </w:pPr>
            <w:r w:rsidRPr="00F60B8C">
              <w:rPr>
                <w:rFonts w:ascii="Arial" w:hAnsi="Arial"/>
                <w:b/>
                <w:bCs/>
                <w:szCs w:val="16"/>
              </w:rPr>
              <w:t>HVACR Technician (Industrial) Level-4</w:t>
            </w:r>
          </w:p>
        </w:tc>
      </w:tr>
      <w:tr w:rsidR="00F60B8C" w:rsidRPr="00F60B8C" w14:paraId="034021EB" w14:textId="77777777" w:rsidTr="00DD6881">
        <w:trPr>
          <w:trHeight w:val="623"/>
        </w:trPr>
        <w:tc>
          <w:tcPr>
            <w:tcW w:w="1669" w:type="dxa"/>
            <w:tcBorders>
              <w:top w:val="single" w:sz="4" w:space="0" w:color="auto"/>
              <w:left w:val="single" w:sz="4" w:space="0" w:color="auto"/>
              <w:bottom w:val="single" w:sz="4" w:space="0" w:color="auto"/>
              <w:right w:val="single" w:sz="4" w:space="0" w:color="auto"/>
            </w:tcBorders>
            <w:vAlign w:val="center"/>
            <w:hideMark/>
          </w:tcPr>
          <w:p w14:paraId="0765816C" w14:textId="052EB164" w:rsidR="00F60B8C" w:rsidRPr="00F60B8C" w:rsidRDefault="00DD6881" w:rsidP="00F60B8C">
            <w:pPr>
              <w:spacing w:after="0"/>
              <w:rPr>
                <w:rFonts w:ascii="Arial" w:hAnsi="Arial"/>
                <w:b/>
                <w:szCs w:val="16"/>
              </w:rPr>
            </w:pPr>
            <w:r w:rsidRPr="00415EB1">
              <w:rPr>
                <w:rFonts w:ascii="Arial" w:hAnsi="Arial"/>
                <w:b/>
                <w:bCs/>
              </w:rPr>
              <w:t>Competency Standard(s)</w:t>
            </w:r>
          </w:p>
        </w:tc>
        <w:tc>
          <w:tcPr>
            <w:tcW w:w="8046" w:type="dxa"/>
            <w:tcBorders>
              <w:top w:val="single" w:sz="4" w:space="0" w:color="auto"/>
              <w:left w:val="single" w:sz="4" w:space="0" w:color="auto"/>
              <w:bottom w:val="single" w:sz="4" w:space="0" w:color="auto"/>
              <w:right w:val="single" w:sz="4" w:space="0" w:color="auto"/>
            </w:tcBorders>
            <w:vAlign w:val="center"/>
          </w:tcPr>
          <w:p w14:paraId="697D33FB" w14:textId="5A05578C" w:rsidR="00F60B8C" w:rsidRPr="00612972" w:rsidRDefault="00DD6881" w:rsidP="00DD6881">
            <w:pPr>
              <w:spacing w:after="0" w:line="240" w:lineRule="auto"/>
              <w:rPr>
                <w:rFonts w:ascii="Arial" w:hAnsi="Arial"/>
                <w:b/>
                <w:bCs/>
                <w:sz w:val="24"/>
                <w:szCs w:val="24"/>
              </w:rPr>
            </w:pPr>
            <w:r w:rsidRPr="00DD6881">
              <w:rPr>
                <w:rFonts w:ascii="Arial" w:hAnsi="Arial"/>
                <w:b/>
                <w:bCs/>
              </w:rPr>
              <w:t>0713A&amp;R44. Diagnose and Repair Faults</w:t>
            </w:r>
          </w:p>
        </w:tc>
      </w:tr>
      <w:tr w:rsidR="00F60B8C" w:rsidRPr="00F60B8C" w14:paraId="379E09D9" w14:textId="77777777" w:rsidTr="00F60B8C">
        <w:trPr>
          <w:trHeight w:val="482"/>
        </w:trPr>
        <w:tc>
          <w:tcPr>
            <w:tcW w:w="1669" w:type="dxa"/>
            <w:tcBorders>
              <w:top w:val="single" w:sz="4" w:space="0" w:color="auto"/>
              <w:left w:val="single" w:sz="4" w:space="0" w:color="auto"/>
              <w:bottom w:val="single" w:sz="4" w:space="0" w:color="auto"/>
              <w:right w:val="single" w:sz="4" w:space="0" w:color="auto"/>
            </w:tcBorders>
            <w:vAlign w:val="center"/>
            <w:hideMark/>
          </w:tcPr>
          <w:p w14:paraId="4E61DFE7" w14:textId="77777777" w:rsidR="00F60B8C" w:rsidRPr="00F60B8C" w:rsidRDefault="00F60B8C" w:rsidP="00F60B8C">
            <w:pPr>
              <w:spacing w:after="0"/>
              <w:rPr>
                <w:rFonts w:ascii="Arial" w:hAnsi="Arial"/>
                <w:b/>
                <w:szCs w:val="16"/>
              </w:rPr>
            </w:pPr>
            <w:r w:rsidRPr="00F60B8C">
              <w:rPr>
                <w:rFonts w:ascii="Arial" w:hAnsi="Arial"/>
                <w:b/>
                <w:szCs w:val="16"/>
              </w:rPr>
              <w:t>Purpose of Assessment</w:t>
            </w:r>
          </w:p>
        </w:tc>
        <w:tc>
          <w:tcPr>
            <w:tcW w:w="8046" w:type="dxa"/>
            <w:tcBorders>
              <w:top w:val="single" w:sz="4" w:space="0" w:color="auto"/>
              <w:left w:val="single" w:sz="4" w:space="0" w:color="auto"/>
              <w:bottom w:val="single" w:sz="4" w:space="0" w:color="auto"/>
              <w:right w:val="single" w:sz="4" w:space="0" w:color="auto"/>
            </w:tcBorders>
            <w:vAlign w:val="center"/>
            <w:hideMark/>
          </w:tcPr>
          <w:p w14:paraId="1BD78F38" w14:textId="31D9D1BB" w:rsidR="00F60B8C" w:rsidRPr="00F60B8C" w:rsidRDefault="00F60B8C" w:rsidP="00F60B8C">
            <w:pPr>
              <w:spacing w:after="0"/>
              <w:rPr>
                <w:rFonts w:ascii="Arial" w:hAnsi="Arial"/>
                <w:b/>
                <w:bCs/>
                <w:szCs w:val="16"/>
              </w:rPr>
            </w:pPr>
            <w:r>
              <w:rPr>
                <w:rFonts w:ascii="Arial" w:hAnsi="Arial"/>
                <w:b/>
                <w:bCs/>
                <w:szCs w:val="16"/>
              </w:rPr>
              <w:t>For</w:t>
            </w:r>
            <w:r w:rsidRPr="00F60B8C">
              <w:rPr>
                <w:rFonts w:ascii="Arial" w:hAnsi="Arial"/>
                <w:b/>
                <w:bCs/>
                <w:szCs w:val="16"/>
              </w:rPr>
              <w:t>mative Assessment</w:t>
            </w:r>
          </w:p>
        </w:tc>
      </w:tr>
      <w:tr w:rsidR="00F60B8C" w:rsidRPr="00F60B8C" w14:paraId="3A1EB47D" w14:textId="77777777" w:rsidTr="0046495E">
        <w:trPr>
          <w:trHeight w:val="1478"/>
        </w:trPr>
        <w:tc>
          <w:tcPr>
            <w:tcW w:w="1669" w:type="dxa"/>
            <w:tcBorders>
              <w:top w:val="single" w:sz="4" w:space="0" w:color="auto"/>
              <w:left w:val="single" w:sz="4" w:space="0" w:color="auto"/>
              <w:bottom w:val="single" w:sz="4" w:space="0" w:color="auto"/>
              <w:right w:val="single" w:sz="4" w:space="0" w:color="auto"/>
            </w:tcBorders>
            <w:vAlign w:val="center"/>
            <w:hideMark/>
          </w:tcPr>
          <w:p w14:paraId="44EC8DA4" w14:textId="77777777" w:rsidR="00F60B8C" w:rsidRPr="00F60B8C" w:rsidRDefault="00F60B8C" w:rsidP="00F60B8C">
            <w:pPr>
              <w:spacing w:after="0"/>
              <w:rPr>
                <w:rFonts w:ascii="Arial" w:hAnsi="Arial"/>
                <w:b/>
                <w:bCs/>
                <w:szCs w:val="16"/>
              </w:rPr>
            </w:pPr>
            <w:r w:rsidRPr="00F60B8C">
              <w:rPr>
                <w:rFonts w:ascii="Arial" w:hAnsi="Arial"/>
                <w:b/>
                <w:bCs/>
                <w:szCs w:val="16"/>
              </w:rPr>
              <w:t xml:space="preserve">Candidate Details </w:t>
            </w:r>
          </w:p>
        </w:tc>
        <w:tc>
          <w:tcPr>
            <w:tcW w:w="8046" w:type="dxa"/>
            <w:tcBorders>
              <w:top w:val="single" w:sz="4" w:space="0" w:color="auto"/>
              <w:left w:val="single" w:sz="4" w:space="0" w:color="auto"/>
              <w:bottom w:val="single" w:sz="4" w:space="0" w:color="auto"/>
              <w:right w:val="single" w:sz="4" w:space="0" w:color="auto"/>
            </w:tcBorders>
          </w:tcPr>
          <w:p w14:paraId="4202B52E" w14:textId="77777777" w:rsidR="00F60B8C" w:rsidRPr="00F60B8C" w:rsidRDefault="00F60B8C" w:rsidP="00F60B8C">
            <w:pPr>
              <w:spacing w:after="0"/>
              <w:rPr>
                <w:rFonts w:ascii="Arial" w:hAnsi="Arial"/>
                <w:szCs w:val="16"/>
              </w:rPr>
            </w:pPr>
          </w:p>
          <w:p w14:paraId="7CED6F10" w14:textId="77777777" w:rsidR="00F60B8C" w:rsidRPr="00F60B8C" w:rsidRDefault="00F60B8C" w:rsidP="00F60B8C">
            <w:pPr>
              <w:spacing w:after="0"/>
              <w:rPr>
                <w:rFonts w:ascii="Arial" w:hAnsi="Arial"/>
                <w:szCs w:val="16"/>
              </w:rPr>
            </w:pPr>
            <w:r w:rsidRPr="00F60B8C">
              <w:rPr>
                <w:rFonts w:ascii="Arial" w:hAnsi="Arial"/>
                <w:szCs w:val="16"/>
              </w:rPr>
              <w:t>Name_______________________________________________________</w:t>
            </w:r>
          </w:p>
          <w:p w14:paraId="3BCAB259" w14:textId="77777777" w:rsidR="00F60B8C" w:rsidRPr="00F60B8C" w:rsidRDefault="00F60B8C" w:rsidP="00F60B8C">
            <w:pPr>
              <w:spacing w:after="0"/>
              <w:rPr>
                <w:rFonts w:ascii="Arial" w:hAnsi="Arial"/>
                <w:szCs w:val="16"/>
              </w:rPr>
            </w:pPr>
          </w:p>
          <w:p w14:paraId="6A28CBC8" w14:textId="5618EBDA" w:rsidR="00F60B8C" w:rsidRPr="00F60B8C" w:rsidRDefault="00F60B8C" w:rsidP="00F60B8C">
            <w:pPr>
              <w:spacing w:after="0"/>
              <w:rPr>
                <w:rFonts w:ascii="Arial" w:hAnsi="Arial"/>
                <w:szCs w:val="16"/>
              </w:rPr>
            </w:pPr>
            <w:r w:rsidRPr="00F60B8C">
              <w:rPr>
                <w:rFonts w:ascii="Arial" w:hAnsi="Arial"/>
                <w:szCs w:val="16"/>
              </w:rPr>
              <w:t>Registration Number_________________________________________</w:t>
            </w:r>
          </w:p>
        </w:tc>
      </w:tr>
    </w:tbl>
    <w:p w14:paraId="46FEEA6A" w14:textId="77777777" w:rsidR="00F60B8C" w:rsidRPr="00F60B8C" w:rsidRDefault="00F60B8C" w:rsidP="00F60B8C">
      <w:pPr>
        <w:spacing w:before="240"/>
        <w:rPr>
          <w:rFonts w:ascii="Arial" w:hAnsi="Arial"/>
          <w:b/>
          <w:sz w:val="24"/>
          <w:szCs w:val="24"/>
        </w:rPr>
      </w:pPr>
      <w:r w:rsidRPr="00F60B8C">
        <w:rPr>
          <w:rFonts w:ascii="Arial" w:hAnsi="Arial"/>
          <w:b/>
          <w:bCs/>
          <w:sz w:val="24"/>
          <w:szCs w:val="24"/>
        </w:rPr>
        <w:t>Section A1:</w:t>
      </w:r>
      <w:r w:rsidRPr="00F60B8C">
        <w:rPr>
          <w:rFonts w:ascii="Arial" w:hAnsi="Arial"/>
          <w:b/>
          <w:sz w:val="24"/>
          <w:szCs w:val="24"/>
        </w:rPr>
        <w:t xml:space="preserve"> Guidance for Candidate</w:t>
      </w:r>
    </w:p>
    <w:tbl>
      <w:tblPr>
        <w:tblStyle w:val="TableGrid"/>
        <w:tblpPr w:leftFromText="180" w:rightFromText="180" w:vertAnchor="text" w:horzAnchor="margin" w:tblpX="182" w:tblpY="8"/>
        <w:tblW w:w="9715" w:type="dxa"/>
        <w:tblLayout w:type="fixed"/>
        <w:tblLook w:val="04A0" w:firstRow="1" w:lastRow="0" w:firstColumn="1" w:lastColumn="0" w:noHBand="0" w:noVBand="1"/>
      </w:tblPr>
      <w:tblGrid>
        <w:gridCol w:w="1669"/>
        <w:gridCol w:w="8046"/>
      </w:tblGrid>
      <w:tr w:rsidR="00F60B8C" w:rsidRPr="00F60B8C" w14:paraId="00DBF5C9" w14:textId="77777777" w:rsidTr="00F60B8C">
        <w:trPr>
          <w:trHeight w:val="1250"/>
        </w:trPr>
        <w:tc>
          <w:tcPr>
            <w:tcW w:w="1669" w:type="dxa"/>
            <w:tcBorders>
              <w:top w:val="single" w:sz="4" w:space="0" w:color="auto"/>
              <w:left w:val="single" w:sz="4" w:space="0" w:color="auto"/>
              <w:bottom w:val="single" w:sz="4" w:space="0" w:color="auto"/>
              <w:right w:val="single" w:sz="4" w:space="0" w:color="auto"/>
            </w:tcBorders>
            <w:vAlign w:val="center"/>
          </w:tcPr>
          <w:p w14:paraId="3E5499C6" w14:textId="7BF81C75" w:rsidR="00F60B8C" w:rsidRPr="00F60B8C" w:rsidRDefault="00F60B8C" w:rsidP="00F60B8C">
            <w:pPr>
              <w:rPr>
                <w:rFonts w:ascii="Arial" w:hAnsi="Arial"/>
                <w:b/>
                <w:bCs/>
                <w:szCs w:val="16"/>
              </w:rPr>
            </w:pPr>
            <w:r w:rsidRPr="00415EB1">
              <w:rPr>
                <w:rFonts w:ascii="Arial" w:hAnsi="Arial"/>
                <w:b/>
                <w:bCs/>
              </w:rPr>
              <w:t>General Guidance</w:t>
            </w:r>
          </w:p>
        </w:tc>
        <w:tc>
          <w:tcPr>
            <w:tcW w:w="8046" w:type="dxa"/>
            <w:tcBorders>
              <w:top w:val="single" w:sz="4" w:space="0" w:color="auto"/>
              <w:left w:val="single" w:sz="4" w:space="0" w:color="auto"/>
              <w:bottom w:val="single" w:sz="4" w:space="0" w:color="auto"/>
              <w:right w:val="single" w:sz="4" w:space="0" w:color="auto"/>
            </w:tcBorders>
            <w:hideMark/>
          </w:tcPr>
          <w:p w14:paraId="61CCEDD0" w14:textId="5D350537" w:rsidR="00F60B8C" w:rsidRPr="00DD6881" w:rsidRDefault="00F60B8C" w:rsidP="00F60B8C">
            <w:pPr>
              <w:spacing w:after="0"/>
              <w:rPr>
                <w:rFonts w:ascii="Arial" w:hAnsi="Arial"/>
                <w:b/>
                <w:szCs w:val="16"/>
              </w:rPr>
            </w:pPr>
            <w:r w:rsidRPr="00DD6881">
              <w:rPr>
                <w:rFonts w:ascii="Arial" w:hAnsi="Arial"/>
                <w:b/>
                <w:szCs w:val="16"/>
              </w:rPr>
              <w:t xml:space="preserve">To meet this standard, you are required to </w:t>
            </w:r>
          </w:p>
          <w:p w14:paraId="60B20071" w14:textId="77777777" w:rsidR="00DD6881" w:rsidRPr="00DD6881" w:rsidRDefault="00DD6881" w:rsidP="00DD6881">
            <w:pPr>
              <w:spacing w:after="0" w:line="240" w:lineRule="auto"/>
              <w:ind w:left="286"/>
              <w:rPr>
                <w:rFonts w:ascii="Arial" w:hAnsi="Arial"/>
              </w:rPr>
            </w:pPr>
            <w:r w:rsidRPr="00DD6881">
              <w:rPr>
                <w:rFonts w:ascii="Arial" w:hAnsi="Arial"/>
              </w:rPr>
              <w:t>1. Identify refrigeration system faults</w:t>
            </w:r>
          </w:p>
          <w:p w14:paraId="27C7E032" w14:textId="77777777" w:rsidR="00DD6881" w:rsidRPr="00DD6881" w:rsidRDefault="00DD6881" w:rsidP="00DD6881">
            <w:pPr>
              <w:spacing w:after="0" w:line="240" w:lineRule="auto"/>
              <w:ind w:left="286"/>
              <w:rPr>
                <w:rFonts w:ascii="Arial" w:hAnsi="Arial"/>
              </w:rPr>
            </w:pPr>
            <w:r w:rsidRPr="00DD6881">
              <w:rPr>
                <w:rFonts w:ascii="Arial" w:hAnsi="Arial"/>
              </w:rPr>
              <w:t>2. Repair electrical faults.</w:t>
            </w:r>
          </w:p>
          <w:p w14:paraId="39F09C48" w14:textId="77777777" w:rsidR="00DD6881" w:rsidRPr="00DD6881" w:rsidRDefault="00DD6881" w:rsidP="00DD6881">
            <w:pPr>
              <w:spacing w:after="0" w:line="240" w:lineRule="auto"/>
              <w:ind w:left="286"/>
              <w:rPr>
                <w:rFonts w:ascii="Arial" w:hAnsi="Arial"/>
              </w:rPr>
            </w:pPr>
            <w:r w:rsidRPr="00DD6881">
              <w:rPr>
                <w:rFonts w:ascii="Arial" w:hAnsi="Arial"/>
              </w:rPr>
              <w:t>3. Rectify air distribution issues.</w:t>
            </w:r>
          </w:p>
          <w:p w14:paraId="5EA83FE2" w14:textId="77777777" w:rsidR="00DD6881" w:rsidRPr="00DD6881" w:rsidRDefault="00DD6881" w:rsidP="00DD6881">
            <w:pPr>
              <w:spacing w:after="0" w:line="240" w:lineRule="auto"/>
              <w:ind w:left="286"/>
              <w:rPr>
                <w:rFonts w:ascii="Arial" w:hAnsi="Arial"/>
              </w:rPr>
            </w:pPr>
            <w:r w:rsidRPr="00DD6881">
              <w:rPr>
                <w:rFonts w:ascii="Arial" w:hAnsi="Arial"/>
              </w:rPr>
              <w:t>4. Replace defective compressors.</w:t>
            </w:r>
          </w:p>
          <w:p w14:paraId="77A7B71C" w14:textId="77777777" w:rsidR="00DD6881" w:rsidRPr="00DD6881" w:rsidRDefault="00DD6881" w:rsidP="00DD6881">
            <w:pPr>
              <w:spacing w:after="0" w:line="240" w:lineRule="auto"/>
              <w:ind w:left="286"/>
              <w:rPr>
                <w:rFonts w:ascii="Arial" w:hAnsi="Arial"/>
              </w:rPr>
            </w:pPr>
            <w:r w:rsidRPr="00DD6881">
              <w:rPr>
                <w:rFonts w:ascii="Arial" w:hAnsi="Arial"/>
              </w:rPr>
              <w:t>5. Repair leaks in HVACR system.</w:t>
            </w:r>
          </w:p>
          <w:p w14:paraId="458A2B75" w14:textId="7828B098" w:rsidR="00DD6881" w:rsidRPr="00DD6881" w:rsidRDefault="00DD6881" w:rsidP="00DD6881">
            <w:pPr>
              <w:spacing w:after="0" w:line="240" w:lineRule="auto"/>
              <w:ind w:left="286"/>
              <w:rPr>
                <w:rFonts w:ascii="Arial" w:hAnsi="Arial"/>
                <w:szCs w:val="16"/>
              </w:rPr>
            </w:pPr>
            <w:r w:rsidRPr="00DD6881">
              <w:rPr>
                <w:rFonts w:ascii="Arial" w:hAnsi="Arial"/>
              </w:rPr>
              <w:t>6. Restore system after repair</w:t>
            </w:r>
          </w:p>
          <w:p w14:paraId="642A9DC5" w14:textId="77777777" w:rsidR="00DD6881" w:rsidRDefault="00DD6881" w:rsidP="00DD6881">
            <w:pPr>
              <w:spacing w:after="0" w:line="240" w:lineRule="auto"/>
              <w:rPr>
                <w:rFonts w:ascii="Arial" w:hAnsi="Arial"/>
                <w:bCs/>
                <w:szCs w:val="16"/>
              </w:rPr>
            </w:pPr>
            <w:r>
              <w:rPr>
                <w:rFonts w:ascii="Arial" w:hAnsi="Arial"/>
                <w:b/>
                <w:bCs/>
                <w:szCs w:val="16"/>
              </w:rPr>
              <w:t>Activity:</w:t>
            </w:r>
          </w:p>
          <w:p w14:paraId="545FF8E3" w14:textId="7EFCDBD3" w:rsidR="00F60B8C" w:rsidRPr="00DD6881" w:rsidRDefault="001C677A" w:rsidP="00DD6881">
            <w:pPr>
              <w:spacing w:after="0" w:line="240" w:lineRule="auto"/>
              <w:rPr>
                <w:rFonts w:ascii="Arial" w:hAnsi="Arial"/>
                <w:szCs w:val="16"/>
              </w:rPr>
            </w:pPr>
            <w:r w:rsidRPr="00DD6881">
              <w:rPr>
                <w:rFonts w:ascii="Arial" w:hAnsi="Arial"/>
                <w:szCs w:val="16"/>
              </w:rPr>
              <w:t>Diagnose and Repair Faults, as per SOP through identifying refrigeration system faults, repairing electrical faults, rectifying air distribution issues, replacing defective compressors, repairing leaks in HVACR system and restoring system after repair.</w:t>
            </w:r>
          </w:p>
        </w:tc>
      </w:tr>
      <w:tr w:rsidR="00F60B8C" w:rsidRPr="00F60B8C" w14:paraId="4619D535" w14:textId="77777777" w:rsidTr="00612972">
        <w:trPr>
          <w:trHeight w:val="398"/>
        </w:trPr>
        <w:tc>
          <w:tcPr>
            <w:tcW w:w="1669" w:type="dxa"/>
            <w:tcBorders>
              <w:top w:val="single" w:sz="4" w:space="0" w:color="auto"/>
              <w:left w:val="single" w:sz="4" w:space="0" w:color="auto"/>
              <w:bottom w:val="single" w:sz="4" w:space="0" w:color="auto"/>
              <w:right w:val="single" w:sz="4" w:space="0" w:color="auto"/>
            </w:tcBorders>
            <w:vAlign w:val="center"/>
            <w:hideMark/>
          </w:tcPr>
          <w:p w14:paraId="1170C0EB" w14:textId="616AC1EF" w:rsidR="00F60B8C" w:rsidRPr="00F60B8C" w:rsidRDefault="00F60B8C" w:rsidP="00F60B8C">
            <w:pPr>
              <w:spacing w:after="0"/>
              <w:rPr>
                <w:rFonts w:ascii="Arial" w:hAnsi="Arial"/>
                <w:b/>
                <w:bCs/>
                <w:szCs w:val="16"/>
              </w:rPr>
            </w:pPr>
            <w:r w:rsidRPr="00F60B8C">
              <w:rPr>
                <w:rFonts w:ascii="Arial" w:hAnsi="Arial"/>
                <w:b/>
                <w:bCs/>
                <w:szCs w:val="16"/>
              </w:rPr>
              <w:t xml:space="preserve">Time  </w:t>
            </w:r>
          </w:p>
        </w:tc>
        <w:tc>
          <w:tcPr>
            <w:tcW w:w="8046" w:type="dxa"/>
            <w:tcBorders>
              <w:top w:val="single" w:sz="4" w:space="0" w:color="auto"/>
              <w:left w:val="single" w:sz="4" w:space="0" w:color="auto"/>
              <w:bottom w:val="single" w:sz="4" w:space="0" w:color="auto"/>
              <w:right w:val="single" w:sz="4" w:space="0" w:color="auto"/>
            </w:tcBorders>
            <w:vAlign w:val="center"/>
            <w:hideMark/>
          </w:tcPr>
          <w:p w14:paraId="2DA5A0E2" w14:textId="161158D7" w:rsidR="00F60B8C" w:rsidRPr="00F60B8C" w:rsidRDefault="00F60B8C" w:rsidP="00F60B8C">
            <w:pPr>
              <w:spacing w:after="0"/>
              <w:rPr>
                <w:rFonts w:ascii="Arial" w:hAnsi="Arial"/>
                <w:b/>
                <w:bCs/>
                <w:szCs w:val="16"/>
              </w:rPr>
            </w:pPr>
            <w:r w:rsidRPr="00F60B8C">
              <w:rPr>
                <w:rFonts w:ascii="Arial" w:hAnsi="Arial"/>
                <w:b/>
                <w:bCs/>
                <w:szCs w:val="16"/>
              </w:rPr>
              <w:t>04</w:t>
            </w:r>
            <w:r>
              <w:rPr>
                <w:rFonts w:ascii="Arial" w:hAnsi="Arial"/>
                <w:b/>
                <w:bCs/>
                <w:szCs w:val="16"/>
              </w:rPr>
              <w:t xml:space="preserve"> </w:t>
            </w:r>
            <w:r w:rsidRPr="00F60B8C">
              <w:rPr>
                <w:rFonts w:ascii="Arial" w:hAnsi="Arial"/>
                <w:b/>
                <w:bCs/>
                <w:szCs w:val="16"/>
              </w:rPr>
              <w:t>H</w:t>
            </w:r>
            <w:r>
              <w:rPr>
                <w:rFonts w:ascii="Arial" w:hAnsi="Arial"/>
                <w:b/>
                <w:bCs/>
                <w:szCs w:val="16"/>
              </w:rPr>
              <w:t>ou</w:t>
            </w:r>
            <w:r w:rsidRPr="00F60B8C">
              <w:rPr>
                <w:rFonts w:ascii="Arial" w:hAnsi="Arial"/>
                <w:b/>
                <w:bCs/>
                <w:szCs w:val="16"/>
              </w:rPr>
              <w:t>rs</w:t>
            </w:r>
          </w:p>
        </w:tc>
      </w:tr>
      <w:tr w:rsidR="00F60B8C" w:rsidRPr="00F60B8C" w14:paraId="15C2E912" w14:textId="77777777" w:rsidTr="00F60B8C">
        <w:trPr>
          <w:trHeight w:val="347"/>
        </w:trPr>
        <w:tc>
          <w:tcPr>
            <w:tcW w:w="1669" w:type="dxa"/>
            <w:tcBorders>
              <w:top w:val="single" w:sz="4" w:space="0" w:color="auto"/>
              <w:left w:val="single" w:sz="4" w:space="0" w:color="auto"/>
              <w:bottom w:val="single" w:sz="4" w:space="0" w:color="auto"/>
              <w:right w:val="single" w:sz="4" w:space="0" w:color="auto"/>
            </w:tcBorders>
            <w:vAlign w:val="center"/>
            <w:hideMark/>
          </w:tcPr>
          <w:p w14:paraId="68151EF1" w14:textId="77777777" w:rsidR="00F60B8C" w:rsidRPr="00F60B8C" w:rsidRDefault="00F60B8C" w:rsidP="00F60B8C">
            <w:pPr>
              <w:spacing w:after="0"/>
              <w:rPr>
                <w:rFonts w:ascii="Arial" w:hAnsi="Arial"/>
                <w:b/>
                <w:bCs/>
                <w:szCs w:val="16"/>
              </w:rPr>
            </w:pPr>
            <w:r w:rsidRPr="00F60B8C">
              <w:rPr>
                <w:rFonts w:ascii="Arial" w:hAnsi="Arial"/>
                <w:b/>
                <w:bCs/>
                <w:szCs w:val="16"/>
              </w:rPr>
              <w:t>Minimum Evidence Required</w:t>
            </w:r>
          </w:p>
        </w:tc>
        <w:tc>
          <w:tcPr>
            <w:tcW w:w="8046" w:type="dxa"/>
            <w:tcBorders>
              <w:top w:val="single" w:sz="4" w:space="0" w:color="auto"/>
              <w:left w:val="single" w:sz="4" w:space="0" w:color="auto"/>
              <w:bottom w:val="single" w:sz="4" w:space="0" w:color="auto"/>
              <w:right w:val="single" w:sz="4" w:space="0" w:color="auto"/>
            </w:tcBorders>
            <w:hideMark/>
          </w:tcPr>
          <w:p w14:paraId="0ED5EA50" w14:textId="77777777" w:rsidR="00F60B8C" w:rsidRPr="001C677A" w:rsidRDefault="00F60B8C" w:rsidP="001C677A">
            <w:pPr>
              <w:spacing w:line="240" w:lineRule="auto"/>
              <w:rPr>
                <w:rFonts w:ascii="Arial" w:hAnsi="Arial"/>
              </w:rPr>
            </w:pPr>
            <w:r w:rsidRPr="001C677A">
              <w:rPr>
                <w:rFonts w:ascii="Arial" w:hAnsi="Arial"/>
              </w:rPr>
              <w:t xml:space="preserve">During a practical assessment, under observation by an assessor, the candidate(s) is/are required to: </w:t>
            </w:r>
          </w:p>
          <w:p w14:paraId="614FC688" w14:textId="054F53D5"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Match Fault symptoms with system behavior.</w:t>
            </w:r>
          </w:p>
          <w:p w14:paraId="4C802726" w14:textId="39D537B5"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Compare Pressure and temperature readings with standards.</w:t>
            </w:r>
          </w:p>
          <w:p w14:paraId="6B6AAB2D" w14:textId="22F89EED"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Detect Leak with correct tools.</w:t>
            </w:r>
          </w:p>
          <w:p w14:paraId="7635DD66" w14:textId="25C8278A"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Carried out Fault diagnosis systematically.</w:t>
            </w:r>
          </w:p>
          <w:p w14:paraId="0B7B7C3B" w14:textId="05EB0BDC"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Prepare Accurate fault report.</w:t>
            </w:r>
          </w:p>
          <w:p w14:paraId="1B59A5BF" w14:textId="76A58784"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Trace Faulty wiring with testing instruments.</w:t>
            </w:r>
          </w:p>
          <w:p w14:paraId="593860B5" w14:textId="022D53E5"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Identify Defective switches, relays, or contactors.</w:t>
            </w:r>
          </w:p>
          <w:p w14:paraId="62E2F52A" w14:textId="38014922"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Replace Faulty parts with correct ratings.</w:t>
            </w:r>
          </w:p>
          <w:p w14:paraId="37E43E4D" w14:textId="2553BE8D"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Follow Safety lockout procedures.</w:t>
            </w:r>
          </w:p>
          <w:p w14:paraId="4A36D4FB" w14:textId="36879D93"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Retest System for proper operation</w:t>
            </w:r>
          </w:p>
          <w:p w14:paraId="34958630" w14:textId="6544B405"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Take Airflow measurements at outlets.</w:t>
            </w:r>
          </w:p>
          <w:p w14:paraId="6749B394" w14:textId="39C6738F"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Identify Blockages or leaks in ducting.</w:t>
            </w:r>
          </w:p>
          <w:p w14:paraId="117B344C" w14:textId="4059BFBE"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Adjust Dampers and diffusers correctly.</w:t>
            </w:r>
          </w:p>
          <w:p w14:paraId="3E9200EE" w14:textId="78EC4ED9"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Check alignment of Fans and blowers.</w:t>
            </w:r>
          </w:p>
          <w:p w14:paraId="023A8295" w14:textId="05E45288"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Balance Air distribution as per design</w:t>
            </w:r>
          </w:p>
          <w:p w14:paraId="19B0329F" w14:textId="30FA96E8"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Disconnect Faulty compressor safely.</w:t>
            </w:r>
          </w:p>
          <w:p w14:paraId="1792C2DA" w14:textId="5BCBD77E"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Select Correct replacement unit.</w:t>
            </w:r>
          </w:p>
          <w:p w14:paraId="3F5FA6FF" w14:textId="77777777"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lastRenderedPageBreak/>
              <w:t>Recover and stored Refrigerant safely.</w:t>
            </w:r>
          </w:p>
          <w:p w14:paraId="50746B5F" w14:textId="4D047740"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Install and connect new compressor.</w:t>
            </w:r>
          </w:p>
          <w:p w14:paraId="1D47F5F4" w14:textId="55ACA565"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 xml:space="preserve">Test System for correct operation </w:t>
            </w:r>
          </w:p>
          <w:p w14:paraId="6CB34E55" w14:textId="7EA42236" w:rsidR="001C677A" w:rsidRPr="001C677A" w:rsidRDefault="001C677A" w:rsidP="00C73993">
            <w:pPr>
              <w:pStyle w:val="ListParagraph"/>
              <w:numPr>
                <w:ilvl w:val="0"/>
                <w:numId w:val="20"/>
              </w:numPr>
              <w:spacing w:after="0" w:line="240" w:lineRule="auto"/>
              <w:ind w:left="376"/>
              <w:rPr>
                <w:rFonts w:ascii="Arial" w:hAnsi="Arial"/>
                <w:szCs w:val="16"/>
              </w:rPr>
            </w:pPr>
            <w:r w:rsidRPr="001C677A">
              <w:rPr>
                <w:rFonts w:ascii="Arial" w:hAnsi="Arial"/>
                <w:szCs w:val="16"/>
              </w:rPr>
              <w:t>Arrange tools and equipment</w:t>
            </w:r>
          </w:p>
          <w:p w14:paraId="35D0F1AA" w14:textId="599196DC" w:rsidR="001C677A" w:rsidRPr="001C677A" w:rsidRDefault="001C677A" w:rsidP="00C73993">
            <w:pPr>
              <w:pStyle w:val="ListParagraph"/>
              <w:numPr>
                <w:ilvl w:val="0"/>
                <w:numId w:val="21"/>
              </w:numPr>
              <w:spacing w:after="0" w:line="240" w:lineRule="auto"/>
              <w:ind w:left="376"/>
              <w:rPr>
                <w:rFonts w:ascii="Arial" w:hAnsi="Arial"/>
                <w:szCs w:val="16"/>
              </w:rPr>
            </w:pPr>
            <w:r w:rsidRPr="001C677A">
              <w:rPr>
                <w:rFonts w:ascii="Arial" w:hAnsi="Arial"/>
                <w:szCs w:val="16"/>
              </w:rPr>
              <w:t>Detect leak in HVACR system</w:t>
            </w:r>
          </w:p>
          <w:p w14:paraId="2BD3D80E" w14:textId="636C687F" w:rsidR="001C677A" w:rsidRPr="001C677A" w:rsidRDefault="001C677A" w:rsidP="00C73993">
            <w:pPr>
              <w:pStyle w:val="ListParagraph"/>
              <w:numPr>
                <w:ilvl w:val="0"/>
                <w:numId w:val="21"/>
              </w:numPr>
              <w:spacing w:after="0" w:line="240" w:lineRule="auto"/>
              <w:ind w:left="376"/>
              <w:rPr>
                <w:rFonts w:ascii="Arial" w:hAnsi="Arial"/>
                <w:szCs w:val="16"/>
              </w:rPr>
            </w:pPr>
            <w:r w:rsidRPr="001C677A">
              <w:rPr>
                <w:rFonts w:ascii="Arial" w:hAnsi="Arial"/>
                <w:szCs w:val="16"/>
              </w:rPr>
              <w:t>Repair leak in HVACR system</w:t>
            </w:r>
          </w:p>
          <w:p w14:paraId="79146DFE" w14:textId="41E17DF6" w:rsidR="001C677A" w:rsidRPr="001C677A" w:rsidRDefault="001C677A" w:rsidP="00C73993">
            <w:pPr>
              <w:pStyle w:val="ListParagraph"/>
              <w:numPr>
                <w:ilvl w:val="0"/>
                <w:numId w:val="21"/>
              </w:numPr>
              <w:spacing w:after="0" w:line="240" w:lineRule="auto"/>
              <w:ind w:left="376"/>
              <w:rPr>
                <w:rFonts w:ascii="Arial" w:hAnsi="Arial"/>
                <w:szCs w:val="16"/>
              </w:rPr>
            </w:pPr>
            <w:r w:rsidRPr="001C677A">
              <w:rPr>
                <w:rFonts w:ascii="Arial" w:hAnsi="Arial"/>
                <w:szCs w:val="16"/>
              </w:rPr>
              <w:t>Test leaks in HVACR system</w:t>
            </w:r>
          </w:p>
          <w:p w14:paraId="1FCCB278" w14:textId="5893E8D5" w:rsidR="001C677A" w:rsidRPr="001C677A" w:rsidRDefault="001C677A" w:rsidP="00C73993">
            <w:pPr>
              <w:pStyle w:val="ListParagraph"/>
              <w:numPr>
                <w:ilvl w:val="0"/>
                <w:numId w:val="21"/>
              </w:numPr>
              <w:spacing w:after="0" w:line="240" w:lineRule="auto"/>
              <w:ind w:left="376"/>
              <w:rPr>
                <w:rFonts w:ascii="Arial" w:hAnsi="Arial"/>
                <w:szCs w:val="16"/>
              </w:rPr>
            </w:pPr>
            <w:r w:rsidRPr="001C677A">
              <w:rPr>
                <w:rFonts w:ascii="Arial" w:hAnsi="Arial"/>
                <w:szCs w:val="16"/>
              </w:rPr>
              <w:t>Evacuate and charge refrigerant in HVACR system</w:t>
            </w:r>
          </w:p>
          <w:p w14:paraId="0AE76F8D" w14:textId="2D481FA7" w:rsidR="001C677A" w:rsidRPr="001C677A" w:rsidRDefault="001C677A" w:rsidP="00C73993">
            <w:pPr>
              <w:pStyle w:val="ListParagraph"/>
              <w:numPr>
                <w:ilvl w:val="0"/>
                <w:numId w:val="21"/>
              </w:numPr>
              <w:spacing w:after="0" w:line="240" w:lineRule="auto"/>
              <w:ind w:left="376"/>
              <w:rPr>
                <w:rFonts w:ascii="Arial" w:hAnsi="Arial"/>
                <w:szCs w:val="16"/>
              </w:rPr>
            </w:pPr>
            <w:r w:rsidRPr="001C677A">
              <w:rPr>
                <w:rFonts w:ascii="Arial" w:hAnsi="Arial"/>
                <w:szCs w:val="16"/>
              </w:rPr>
              <w:t xml:space="preserve">Conduct performance test </w:t>
            </w:r>
          </w:p>
          <w:p w14:paraId="6BAF3269" w14:textId="1A03973C" w:rsidR="001C677A" w:rsidRPr="001C677A" w:rsidRDefault="001C677A" w:rsidP="00C73993">
            <w:pPr>
              <w:pStyle w:val="ListParagraph"/>
              <w:numPr>
                <w:ilvl w:val="0"/>
                <w:numId w:val="21"/>
              </w:numPr>
              <w:spacing w:after="0" w:line="240" w:lineRule="auto"/>
              <w:ind w:left="376"/>
              <w:rPr>
                <w:rFonts w:ascii="Arial" w:hAnsi="Arial"/>
                <w:szCs w:val="16"/>
              </w:rPr>
            </w:pPr>
            <w:r w:rsidRPr="001C677A">
              <w:rPr>
                <w:rFonts w:ascii="Arial" w:hAnsi="Arial"/>
                <w:szCs w:val="16"/>
              </w:rPr>
              <w:t>Recharge System with refrigerant.</w:t>
            </w:r>
          </w:p>
          <w:p w14:paraId="3B2DDD35" w14:textId="6625FFDB" w:rsidR="001C677A" w:rsidRPr="001C677A" w:rsidRDefault="001C677A" w:rsidP="00C73993">
            <w:pPr>
              <w:pStyle w:val="ListParagraph"/>
              <w:numPr>
                <w:ilvl w:val="0"/>
                <w:numId w:val="21"/>
              </w:numPr>
              <w:spacing w:after="0" w:line="240" w:lineRule="auto"/>
              <w:ind w:left="376"/>
              <w:rPr>
                <w:rFonts w:ascii="Arial" w:hAnsi="Arial"/>
                <w:szCs w:val="16"/>
              </w:rPr>
            </w:pPr>
            <w:r w:rsidRPr="001C677A">
              <w:rPr>
                <w:rFonts w:ascii="Arial" w:hAnsi="Arial"/>
                <w:szCs w:val="16"/>
              </w:rPr>
              <w:t>Check Oil and lubrication levels.</w:t>
            </w:r>
          </w:p>
          <w:p w14:paraId="698C05DB" w14:textId="7BBE89CA" w:rsidR="001C677A" w:rsidRPr="001C677A" w:rsidRDefault="001C677A" w:rsidP="00C73993">
            <w:pPr>
              <w:pStyle w:val="ListParagraph"/>
              <w:numPr>
                <w:ilvl w:val="0"/>
                <w:numId w:val="21"/>
              </w:numPr>
              <w:spacing w:after="0" w:line="240" w:lineRule="auto"/>
              <w:ind w:left="376"/>
              <w:rPr>
                <w:rFonts w:ascii="Arial" w:hAnsi="Arial"/>
                <w:szCs w:val="16"/>
              </w:rPr>
            </w:pPr>
            <w:r w:rsidRPr="001C677A">
              <w:rPr>
                <w:rFonts w:ascii="Arial" w:hAnsi="Arial"/>
                <w:szCs w:val="16"/>
              </w:rPr>
              <w:t>Perform Test run for stable operation.</w:t>
            </w:r>
          </w:p>
          <w:p w14:paraId="3BC986F7" w14:textId="12E51836" w:rsidR="001C677A" w:rsidRPr="001C677A" w:rsidRDefault="001C677A" w:rsidP="00C73993">
            <w:pPr>
              <w:pStyle w:val="ListParagraph"/>
              <w:numPr>
                <w:ilvl w:val="0"/>
                <w:numId w:val="21"/>
              </w:numPr>
              <w:spacing w:after="0" w:line="240" w:lineRule="auto"/>
              <w:ind w:left="376"/>
              <w:rPr>
                <w:rFonts w:ascii="Arial" w:hAnsi="Arial"/>
                <w:szCs w:val="16"/>
              </w:rPr>
            </w:pPr>
            <w:r w:rsidRPr="001C677A">
              <w:rPr>
                <w:rFonts w:ascii="Arial" w:hAnsi="Arial"/>
                <w:szCs w:val="16"/>
              </w:rPr>
              <w:t>Record and compare Parameters with standards.</w:t>
            </w:r>
          </w:p>
          <w:p w14:paraId="3053B13B" w14:textId="3CD6499E" w:rsidR="00F60B8C" w:rsidRPr="001C677A" w:rsidRDefault="001C677A" w:rsidP="00C73993">
            <w:pPr>
              <w:pStyle w:val="ListParagraph"/>
              <w:numPr>
                <w:ilvl w:val="0"/>
                <w:numId w:val="21"/>
              </w:numPr>
              <w:spacing w:after="0" w:line="240" w:lineRule="auto"/>
              <w:ind w:left="376"/>
              <w:rPr>
                <w:rFonts w:ascii="Arial" w:hAnsi="Arial"/>
                <w:szCs w:val="16"/>
              </w:rPr>
            </w:pPr>
            <w:r w:rsidRPr="001C677A">
              <w:rPr>
                <w:rFonts w:ascii="Arial" w:hAnsi="Arial"/>
                <w:szCs w:val="16"/>
              </w:rPr>
              <w:t>Submit Final report to supervisor.</w:t>
            </w:r>
          </w:p>
        </w:tc>
      </w:tr>
    </w:tbl>
    <w:p w14:paraId="0E0AD0C8" w14:textId="77777777" w:rsidR="00F60B8C" w:rsidRPr="00F60B8C" w:rsidRDefault="00F60B8C" w:rsidP="00F60B8C">
      <w:pPr>
        <w:rPr>
          <w:rFonts w:ascii="Arial" w:hAnsi="Arial"/>
          <w:b/>
          <w:sz w:val="24"/>
          <w:szCs w:val="24"/>
        </w:rPr>
      </w:pPr>
      <w:r w:rsidRPr="00F60B8C">
        <w:rPr>
          <w:rFonts w:ascii="Arial" w:hAnsi="Arial"/>
          <w:b/>
          <w:szCs w:val="16"/>
        </w:rPr>
        <w:lastRenderedPageBreak/>
        <w:br w:type="page"/>
      </w:r>
      <w:r w:rsidRPr="00F60B8C">
        <w:rPr>
          <w:rFonts w:ascii="Arial" w:hAnsi="Arial"/>
          <w:b/>
          <w:bCs/>
          <w:sz w:val="24"/>
          <w:szCs w:val="24"/>
        </w:rPr>
        <w:lastRenderedPageBreak/>
        <w:t>Section A2:</w:t>
      </w:r>
      <w:r w:rsidRPr="00F60B8C">
        <w:rPr>
          <w:rFonts w:ascii="Arial" w:hAnsi="Arial"/>
          <w:b/>
          <w:sz w:val="24"/>
          <w:szCs w:val="24"/>
        </w:rPr>
        <w:t xml:space="preserve"> Self-Assessment Checklist</w:t>
      </w:r>
    </w:p>
    <w:tbl>
      <w:tblPr>
        <w:tblStyle w:val="TableGrid"/>
        <w:tblW w:w="9697" w:type="dxa"/>
        <w:tblInd w:w="108" w:type="dxa"/>
        <w:tblLook w:val="04A0" w:firstRow="1" w:lastRow="0" w:firstColumn="1" w:lastColumn="0" w:noHBand="0" w:noVBand="1"/>
      </w:tblPr>
      <w:tblGrid>
        <w:gridCol w:w="2164"/>
        <w:gridCol w:w="7533"/>
      </w:tblGrid>
      <w:tr w:rsidR="00F60B8C" w:rsidRPr="00F60B8C" w14:paraId="137CF1C8" w14:textId="77777777" w:rsidTr="00812A0F">
        <w:trPr>
          <w:trHeight w:val="1187"/>
        </w:trPr>
        <w:tc>
          <w:tcPr>
            <w:tcW w:w="2164" w:type="dxa"/>
            <w:tcBorders>
              <w:top w:val="single" w:sz="4" w:space="0" w:color="auto"/>
              <w:left w:val="single" w:sz="4" w:space="0" w:color="auto"/>
              <w:bottom w:val="single" w:sz="4" w:space="0" w:color="auto"/>
              <w:right w:val="single" w:sz="4" w:space="0" w:color="auto"/>
            </w:tcBorders>
            <w:vAlign w:val="center"/>
            <w:hideMark/>
          </w:tcPr>
          <w:p w14:paraId="4FF839BC" w14:textId="77777777" w:rsidR="00F60B8C" w:rsidRPr="00F60B8C" w:rsidRDefault="00F60B8C" w:rsidP="00F60B8C">
            <w:pPr>
              <w:spacing w:after="0"/>
              <w:rPr>
                <w:rFonts w:ascii="Arial" w:hAnsi="Arial"/>
                <w:szCs w:val="16"/>
              </w:rPr>
            </w:pPr>
            <w:r w:rsidRPr="00F60B8C">
              <w:rPr>
                <w:rFonts w:ascii="Arial" w:hAnsi="Arial"/>
                <w:b/>
                <w:szCs w:val="16"/>
              </w:rPr>
              <w:t>Assessment Task</w:t>
            </w:r>
          </w:p>
        </w:tc>
        <w:tc>
          <w:tcPr>
            <w:tcW w:w="7533" w:type="dxa"/>
            <w:tcBorders>
              <w:top w:val="single" w:sz="4" w:space="0" w:color="auto"/>
              <w:left w:val="single" w:sz="4" w:space="0" w:color="auto"/>
              <w:bottom w:val="single" w:sz="4" w:space="0" w:color="auto"/>
              <w:right w:val="single" w:sz="4" w:space="0" w:color="auto"/>
            </w:tcBorders>
            <w:hideMark/>
          </w:tcPr>
          <w:p w14:paraId="5F8C0149" w14:textId="77777777" w:rsidR="00DD6881" w:rsidRDefault="00DD6881" w:rsidP="00DD6881">
            <w:pPr>
              <w:spacing w:after="0" w:line="240" w:lineRule="auto"/>
              <w:rPr>
                <w:rFonts w:ascii="Arial" w:hAnsi="Arial"/>
                <w:bCs/>
                <w:szCs w:val="16"/>
              </w:rPr>
            </w:pPr>
            <w:r>
              <w:rPr>
                <w:rFonts w:ascii="Arial" w:hAnsi="Arial"/>
                <w:b/>
                <w:bCs/>
                <w:szCs w:val="16"/>
              </w:rPr>
              <w:t>Activity:</w:t>
            </w:r>
          </w:p>
          <w:p w14:paraId="22B1A112" w14:textId="34C45EC4" w:rsidR="00F60B8C" w:rsidRPr="00DD6881" w:rsidRDefault="001C677A" w:rsidP="00DD6881">
            <w:pPr>
              <w:spacing w:after="0" w:line="240" w:lineRule="auto"/>
              <w:rPr>
                <w:rFonts w:ascii="Arial" w:hAnsi="Arial"/>
                <w:szCs w:val="16"/>
              </w:rPr>
            </w:pPr>
            <w:r w:rsidRPr="00DD6881">
              <w:rPr>
                <w:rFonts w:ascii="Arial" w:hAnsi="Arial"/>
                <w:szCs w:val="16"/>
              </w:rPr>
              <w:t>Diagnose and Repair Faults, as per SOP through identifying refrigeration system faults, repairing electrical faults, rectifying air distribution issues, replacing defective compressors, repairing leaks in HVACR system and restoring system after repair.</w:t>
            </w:r>
          </w:p>
        </w:tc>
      </w:tr>
    </w:tbl>
    <w:p w14:paraId="3B543426" w14:textId="77777777" w:rsidR="00F60B8C" w:rsidRPr="00F60B8C" w:rsidRDefault="00F60B8C" w:rsidP="0046495E">
      <w:pPr>
        <w:spacing w:before="240" w:line="240" w:lineRule="auto"/>
        <w:rPr>
          <w:rFonts w:ascii="Arial" w:hAnsi="Arial"/>
          <w:b/>
          <w:szCs w:val="16"/>
        </w:rPr>
      </w:pPr>
      <w:r w:rsidRPr="00F60B8C">
        <w:rPr>
          <w:rFonts w:ascii="Arial" w:hAnsi="Arial"/>
          <w:b/>
          <w:szCs w:val="16"/>
        </w:rPr>
        <w:t>I can……………….</w:t>
      </w:r>
    </w:p>
    <w:tbl>
      <w:tblPr>
        <w:tblStyle w:val="TableGrid"/>
        <w:tblW w:w="0" w:type="auto"/>
        <w:tblInd w:w="108" w:type="dxa"/>
        <w:tblLook w:val="04A0" w:firstRow="1" w:lastRow="0" w:firstColumn="1" w:lastColumn="0" w:noHBand="0" w:noVBand="1"/>
      </w:tblPr>
      <w:tblGrid>
        <w:gridCol w:w="7537"/>
        <w:gridCol w:w="1063"/>
        <w:gridCol w:w="1117"/>
      </w:tblGrid>
      <w:tr w:rsidR="00F60B8C" w:rsidRPr="00F60B8C" w14:paraId="68687A78" w14:textId="77777777" w:rsidTr="00F60B8C">
        <w:trPr>
          <w:trHeight w:val="398"/>
        </w:trPr>
        <w:tc>
          <w:tcPr>
            <w:tcW w:w="7537" w:type="dxa"/>
            <w:tcBorders>
              <w:top w:val="single" w:sz="4" w:space="0" w:color="auto"/>
              <w:left w:val="single" w:sz="4" w:space="0" w:color="auto"/>
              <w:bottom w:val="single" w:sz="4" w:space="0" w:color="auto"/>
              <w:right w:val="single" w:sz="4" w:space="0" w:color="auto"/>
            </w:tcBorders>
            <w:vAlign w:val="center"/>
            <w:hideMark/>
          </w:tcPr>
          <w:p w14:paraId="286177A0" w14:textId="77777777" w:rsidR="00F60B8C" w:rsidRPr="00F60B8C" w:rsidRDefault="00F60B8C" w:rsidP="00F60B8C">
            <w:pPr>
              <w:spacing w:after="0"/>
              <w:rPr>
                <w:rFonts w:ascii="Arial" w:hAnsi="Arial"/>
                <w:szCs w:val="16"/>
              </w:rPr>
            </w:pPr>
            <w:r w:rsidRPr="00F60B8C">
              <w:rPr>
                <w:rFonts w:ascii="Arial" w:hAnsi="Arial"/>
                <w:b/>
                <w:bCs/>
                <w:szCs w:val="16"/>
              </w:rPr>
              <w:t>Performance Criteria</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E3700CE" w14:textId="77777777" w:rsidR="00F60B8C" w:rsidRPr="00F60B8C" w:rsidRDefault="00F60B8C" w:rsidP="00F60B8C">
            <w:pPr>
              <w:spacing w:after="0"/>
              <w:rPr>
                <w:rFonts w:ascii="Arial" w:hAnsi="Arial"/>
                <w:b/>
                <w:szCs w:val="16"/>
              </w:rPr>
            </w:pPr>
            <w:r w:rsidRPr="00F60B8C">
              <w:rPr>
                <w:rFonts w:ascii="Arial" w:hAnsi="Arial"/>
                <w:b/>
                <w:szCs w:val="16"/>
              </w:rPr>
              <w:t>Yes</w:t>
            </w:r>
          </w:p>
        </w:tc>
        <w:tc>
          <w:tcPr>
            <w:tcW w:w="1117" w:type="dxa"/>
            <w:tcBorders>
              <w:top w:val="single" w:sz="4" w:space="0" w:color="auto"/>
              <w:left w:val="single" w:sz="4" w:space="0" w:color="auto"/>
              <w:bottom w:val="single" w:sz="4" w:space="0" w:color="auto"/>
              <w:right w:val="single" w:sz="4" w:space="0" w:color="auto"/>
            </w:tcBorders>
            <w:vAlign w:val="center"/>
            <w:hideMark/>
          </w:tcPr>
          <w:p w14:paraId="5F26A3D8" w14:textId="77777777" w:rsidR="00F60B8C" w:rsidRPr="00F60B8C" w:rsidRDefault="00F60B8C" w:rsidP="00F60B8C">
            <w:pPr>
              <w:spacing w:after="0"/>
              <w:rPr>
                <w:rFonts w:ascii="Arial" w:hAnsi="Arial"/>
                <w:b/>
                <w:szCs w:val="16"/>
              </w:rPr>
            </w:pPr>
            <w:r w:rsidRPr="00F60B8C">
              <w:rPr>
                <w:rFonts w:ascii="Arial" w:hAnsi="Arial"/>
                <w:b/>
                <w:szCs w:val="16"/>
              </w:rPr>
              <w:t>No</w:t>
            </w:r>
          </w:p>
        </w:tc>
      </w:tr>
      <w:tr w:rsidR="001C677A" w:rsidRPr="00F60B8C" w14:paraId="375D512D"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0B2F481B" w14:textId="283C2031" w:rsidR="001C677A" w:rsidRPr="001C677A" w:rsidRDefault="001C677A" w:rsidP="001C677A">
            <w:pPr>
              <w:numPr>
                <w:ilvl w:val="0"/>
                <w:numId w:val="8"/>
              </w:numPr>
              <w:spacing w:after="0"/>
              <w:ind w:left="405"/>
              <w:rPr>
                <w:rFonts w:ascii="Arial" w:hAnsi="Arial"/>
                <w:szCs w:val="16"/>
              </w:rPr>
            </w:pPr>
            <w:r w:rsidRPr="001C677A">
              <w:rPr>
                <w:rFonts w:ascii="Arial" w:hAnsi="Arial"/>
              </w:rPr>
              <w:t>Match Fault symptoms with system behavior.</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EDE69C" w14:textId="20B46B23"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15936" behindDoc="0" locked="0" layoutInCell="1" allowOverlap="1" wp14:anchorId="55EB808C" wp14:editId="003231FD">
                      <wp:simplePos x="0" y="0"/>
                      <wp:positionH relativeFrom="column">
                        <wp:posOffset>116205</wp:posOffset>
                      </wp:positionH>
                      <wp:positionV relativeFrom="paragraph">
                        <wp:posOffset>83185</wp:posOffset>
                      </wp:positionV>
                      <wp:extent cx="361950" cy="163830"/>
                      <wp:effectExtent l="0" t="0" r="19050" b="26670"/>
                      <wp:wrapNone/>
                      <wp:docPr id="636704976" name="Rectangle: Rounded Corners 6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B25C4B9" id="Rectangle: Rounded Corners 69" o:spid="_x0000_s1026" style="position:absolute;margin-left:9.15pt;margin-top:6.55pt;width:28.5pt;height:12.9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54B4CE5B" w14:textId="6B92DEFF"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16960" behindDoc="0" locked="0" layoutInCell="1" allowOverlap="1" wp14:anchorId="46AF5659" wp14:editId="3607FD72">
                      <wp:simplePos x="0" y="0"/>
                      <wp:positionH relativeFrom="column">
                        <wp:posOffset>121920</wp:posOffset>
                      </wp:positionH>
                      <wp:positionV relativeFrom="paragraph">
                        <wp:posOffset>83185</wp:posOffset>
                      </wp:positionV>
                      <wp:extent cx="361950" cy="163830"/>
                      <wp:effectExtent l="0" t="0" r="19050" b="26670"/>
                      <wp:wrapNone/>
                      <wp:docPr id="959076409" name="Rectangle: Rounded Corners 6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8EC3E8" id="Rectangle: Rounded Corners 68" o:spid="_x0000_s1026" style="position:absolute;margin-left:9.6pt;margin-top:6.55pt;width:28.5pt;height:12.9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" filled="f" strokecolor="#0a2f40 [1604]" strokeweight=".25pt">
                      <v:stroke joinstyle="miter"/>
                    </v:roundrect>
                  </w:pict>
                </mc:Fallback>
              </mc:AlternateContent>
            </w:r>
          </w:p>
        </w:tc>
      </w:tr>
      <w:tr w:rsidR="001C677A" w:rsidRPr="00F60B8C" w14:paraId="272C2CFC"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11FFF634" w14:textId="25ABB8B1" w:rsidR="001C677A" w:rsidRPr="001C677A" w:rsidRDefault="001C677A" w:rsidP="001C677A">
            <w:pPr>
              <w:numPr>
                <w:ilvl w:val="0"/>
                <w:numId w:val="8"/>
              </w:numPr>
              <w:spacing w:after="0"/>
              <w:ind w:left="405"/>
              <w:rPr>
                <w:rFonts w:ascii="Arial" w:hAnsi="Arial"/>
                <w:szCs w:val="16"/>
              </w:rPr>
            </w:pPr>
            <w:r w:rsidRPr="001C677A">
              <w:rPr>
                <w:rFonts w:ascii="Arial" w:hAnsi="Arial"/>
              </w:rPr>
              <w:t>Compare Pressure and temperature readings with standards.</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394EDFA" w14:textId="5AF729AA"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03648" behindDoc="0" locked="0" layoutInCell="1" allowOverlap="1" wp14:anchorId="4F9065DA" wp14:editId="113FE314">
                      <wp:simplePos x="0" y="0"/>
                      <wp:positionH relativeFrom="column">
                        <wp:posOffset>110490</wp:posOffset>
                      </wp:positionH>
                      <wp:positionV relativeFrom="paragraph">
                        <wp:posOffset>40640</wp:posOffset>
                      </wp:positionV>
                      <wp:extent cx="361950" cy="163830"/>
                      <wp:effectExtent l="0" t="0" r="19050" b="26670"/>
                      <wp:wrapNone/>
                      <wp:docPr id="1657919662" name="Rectangle: Rounded Corners 6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3656390" id="Rectangle: Rounded Corners 67" o:spid="_x0000_s1026" style="position:absolute;margin-left:8.7pt;margin-top:3.2pt;width:28.5pt;height:12.9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237A556E" w14:textId="4298D6AB"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04672" behindDoc="0" locked="0" layoutInCell="1" allowOverlap="1" wp14:anchorId="71A04E02" wp14:editId="5717AEC6">
                      <wp:simplePos x="0" y="0"/>
                      <wp:positionH relativeFrom="column">
                        <wp:posOffset>120650</wp:posOffset>
                      </wp:positionH>
                      <wp:positionV relativeFrom="paragraph">
                        <wp:posOffset>29845</wp:posOffset>
                      </wp:positionV>
                      <wp:extent cx="361950" cy="163830"/>
                      <wp:effectExtent l="0" t="0" r="19050" b="26670"/>
                      <wp:wrapNone/>
                      <wp:docPr id="200865421" name="Rectangle: Rounded Corners 6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A845D4" id="Rectangle: Rounded Corners 66" o:spid="_x0000_s1026" style="position:absolute;margin-left:9.5pt;margin-top:2.35pt;width:28.5pt;height:12.9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" filled="f" strokecolor="#0a2f40 [1604]" strokeweight=".25pt">
                      <v:stroke joinstyle="miter"/>
                    </v:roundrect>
                  </w:pict>
                </mc:Fallback>
              </mc:AlternateContent>
            </w:r>
          </w:p>
        </w:tc>
      </w:tr>
      <w:tr w:rsidR="001C677A" w:rsidRPr="00F60B8C" w14:paraId="794B51B8"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64C69916" w14:textId="47D91D51" w:rsidR="001C677A" w:rsidRPr="001C677A" w:rsidRDefault="001C677A" w:rsidP="001C677A">
            <w:pPr>
              <w:numPr>
                <w:ilvl w:val="0"/>
                <w:numId w:val="8"/>
              </w:numPr>
              <w:spacing w:after="0"/>
              <w:ind w:left="405"/>
              <w:rPr>
                <w:rFonts w:ascii="Arial" w:hAnsi="Arial"/>
                <w:szCs w:val="16"/>
              </w:rPr>
            </w:pPr>
            <w:r w:rsidRPr="001C677A">
              <w:rPr>
                <w:rFonts w:ascii="Arial" w:hAnsi="Arial"/>
              </w:rPr>
              <w:t>Detect Leak with correct tools.</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1EBBD28" w14:textId="1117ECE8"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05696" behindDoc="0" locked="0" layoutInCell="1" allowOverlap="1" wp14:anchorId="2DDD9F8F" wp14:editId="5E5C2C2F">
                      <wp:simplePos x="0" y="0"/>
                      <wp:positionH relativeFrom="column">
                        <wp:posOffset>111760</wp:posOffset>
                      </wp:positionH>
                      <wp:positionV relativeFrom="paragraph">
                        <wp:posOffset>43180</wp:posOffset>
                      </wp:positionV>
                      <wp:extent cx="361950" cy="163830"/>
                      <wp:effectExtent l="0" t="0" r="19050" b="26670"/>
                      <wp:wrapNone/>
                      <wp:docPr id="2136535479" name="Rectangle: Rounded Corners 65"/>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A45744" id="Rectangle: Rounded Corners 65" o:spid="_x0000_s1026" style="position:absolute;margin-left:8.8pt;margin-top:3.4pt;width:28.5pt;height:12.9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3BC46B0B" w14:textId="2A385CF2"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06720" behindDoc="0" locked="0" layoutInCell="1" allowOverlap="1" wp14:anchorId="2A3EFC1B" wp14:editId="7FEC6053">
                      <wp:simplePos x="0" y="0"/>
                      <wp:positionH relativeFrom="column">
                        <wp:posOffset>120650</wp:posOffset>
                      </wp:positionH>
                      <wp:positionV relativeFrom="paragraph">
                        <wp:posOffset>43180</wp:posOffset>
                      </wp:positionV>
                      <wp:extent cx="361950" cy="163830"/>
                      <wp:effectExtent l="0" t="0" r="19050" b="26670"/>
                      <wp:wrapNone/>
                      <wp:docPr id="1038361063" name="Rectangle: Rounded Corners 64"/>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F4CB65" id="Rectangle: Rounded Corners 64" o:spid="_x0000_s1026" style="position:absolute;margin-left:9.5pt;margin-top:3.4pt;width:28.5pt;height:12.9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" filled="f" strokecolor="#0a2f40 [1604]" strokeweight=".25pt">
                      <v:stroke joinstyle="miter"/>
                    </v:roundrect>
                  </w:pict>
                </mc:Fallback>
              </mc:AlternateContent>
            </w:r>
          </w:p>
        </w:tc>
      </w:tr>
      <w:tr w:rsidR="001C677A" w:rsidRPr="00F60B8C" w14:paraId="361805BA"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598B000B" w14:textId="6F467D0C" w:rsidR="001C677A" w:rsidRPr="001C677A" w:rsidRDefault="001C677A" w:rsidP="001C677A">
            <w:pPr>
              <w:numPr>
                <w:ilvl w:val="0"/>
                <w:numId w:val="8"/>
              </w:numPr>
              <w:spacing w:after="0"/>
              <w:ind w:left="405"/>
              <w:rPr>
                <w:rFonts w:ascii="Arial" w:hAnsi="Arial"/>
                <w:szCs w:val="16"/>
              </w:rPr>
            </w:pPr>
            <w:r w:rsidRPr="001C677A">
              <w:rPr>
                <w:rFonts w:ascii="Arial" w:hAnsi="Arial"/>
              </w:rPr>
              <w:t>Carried out Fault diagnosis systematically.</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48D9E1B" w14:textId="5CC51A4B"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07744" behindDoc="0" locked="0" layoutInCell="1" allowOverlap="1" wp14:anchorId="4D5A5267" wp14:editId="21AF4A60">
                      <wp:simplePos x="0" y="0"/>
                      <wp:positionH relativeFrom="column">
                        <wp:posOffset>105410</wp:posOffset>
                      </wp:positionH>
                      <wp:positionV relativeFrom="paragraph">
                        <wp:posOffset>36195</wp:posOffset>
                      </wp:positionV>
                      <wp:extent cx="361950" cy="163830"/>
                      <wp:effectExtent l="0" t="0" r="19050" b="26670"/>
                      <wp:wrapNone/>
                      <wp:docPr id="1202676234" name="Rectangle: Rounded Corners 6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72B141" id="Rectangle: Rounded Corners 63" o:spid="_x0000_s1026" style="position:absolute;margin-left:8.3pt;margin-top:2.85pt;width:28.5pt;height:12.9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07F7522C" w14:textId="7028C928"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08768" behindDoc="0" locked="0" layoutInCell="1" allowOverlap="1" wp14:anchorId="1D1814E8" wp14:editId="7CF578D0">
                      <wp:simplePos x="0" y="0"/>
                      <wp:positionH relativeFrom="column">
                        <wp:posOffset>134620</wp:posOffset>
                      </wp:positionH>
                      <wp:positionV relativeFrom="paragraph">
                        <wp:posOffset>36195</wp:posOffset>
                      </wp:positionV>
                      <wp:extent cx="361950" cy="163830"/>
                      <wp:effectExtent l="0" t="0" r="19050" b="26670"/>
                      <wp:wrapNone/>
                      <wp:docPr id="657458131" name="Rectangle: Rounded Corners 6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0DAFF56" id="Rectangle: Rounded Corners 62" o:spid="_x0000_s1026" style="position:absolute;margin-left:10.6pt;margin-top:2.85pt;width:28.5pt;height:12.9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" filled="f" strokecolor="#0a2f40 [1604]" strokeweight=".25pt">
                      <v:stroke joinstyle="miter"/>
                    </v:roundrect>
                  </w:pict>
                </mc:Fallback>
              </mc:AlternateContent>
            </w:r>
          </w:p>
        </w:tc>
      </w:tr>
      <w:tr w:rsidR="001C677A" w:rsidRPr="00F60B8C" w14:paraId="046FA2B3"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52A07CB2" w14:textId="7E382047" w:rsidR="001C677A" w:rsidRPr="001C677A" w:rsidRDefault="001C677A" w:rsidP="001C677A">
            <w:pPr>
              <w:numPr>
                <w:ilvl w:val="0"/>
                <w:numId w:val="8"/>
              </w:numPr>
              <w:spacing w:after="0"/>
              <w:ind w:left="405"/>
              <w:rPr>
                <w:rFonts w:ascii="Arial" w:hAnsi="Arial"/>
                <w:szCs w:val="16"/>
              </w:rPr>
            </w:pPr>
            <w:r w:rsidRPr="001C677A">
              <w:rPr>
                <w:rFonts w:ascii="Arial" w:hAnsi="Arial"/>
              </w:rPr>
              <w:t>Prepare Accurate fault report.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1DCA77B" w14:textId="2A252A89"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09792" behindDoc="0" locked="0" layoutInCell="1" allowOverlap="1" wp14:anchorId="3FE6D9CE" wp14:editId="2E952124">
                      <wp:simplePos x="0" y="0"/>
                      <wp:positionH relativeFrom="column">
                        <wp:posOffset>105410</wp:posOffset>
                      </wp:positionH>
                      <wp:positionV relativeFrom="paragraph">
                        <wp:posOffset>50165</wp:posOffset>
                      </wp:positionV>
                      <wp:extent cx="361950" cy="163830"/>
                      <wp:effectExtent l="0" t="0" r="19050" b="26670"/>
                      <wp:wrapNone/>
                      <wp:docPr id="2044497565" name="Rectangle: Rounded Corners 6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87B3044" id="Rectangle: Rounded Corners 61" o:spid="_x0000_s1026" style="position:absolute;margin-left:8.3pt;margin-top:3.95pt;width:28.5pt;height:12.9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39120C53" w14:textId="4D38B904"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10816" behindDoc="0" locked="0" layoutInCell="1" allowOverlap="1" wp14:anchorId="163E7F4B" wp14:editId="3347313D">
                      <wp:simplePos x="0" y="0"/>
                      <wp:positionH relativeFrom="column">
                        <wp:posOffset>127635</wp:posOffset>
                      </wp:positionH>
                      <wp:positionV relativeFrom="paragraph">
                        <wp:posOffset>50165</wp:posOffset>
                      </wp:positionV>
                      <wp:extent cx="361950" cy="163830"/>
                      <wp:effectExtent l="0" t="0" r="19050" b="26670"/>
                      <wp:wrapNone/>
                      <wp:docPr id="1071273559" name="Rectangle: Rounded Corners 6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812DF21" id="Rectangle: Rounded Corners 60" o:spid="_x0000_s1026" style="position:absolute;margin-left:10.05pt;margin-top:3.95pt;width:28.5pt;height:12.9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" filled="f" strokecolor="#0a2f40 [1604]" strokeweight=".25pt">
                      <v:stroke joinstyle="miter"/>
                    </v:roundrect>
                  </w:pict>
                </mc:Fallback>
              </mc:AlternateContent>
            </w:r>
          </w:p>
        </w:tc>
      </w:tr>
      <w:tr w:rsidR="001C677A" w:rsidRPr="00F60B8C" w14:paraId="165F00D5"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49C158A3" w14:textId="4A3B4BCA" w:rsidR="001C677A" w:rsidRPr="001C677A" w:rsidRDefault="001C677A" w:rsidP="001C677A">
            <w:pPr>
              <w:numPr>
                <w:ilvl w:val="0"/>
                <w:numId w:val="8"/>
              </w:numPr>
              <w:spacing w:after="0"/>
              <w:ind w:left="405"/>
              <w:rPr>
                <w:rFonts w:ascii="Arial" w:hAnsi="Arial"/>
                <w:szCs w:val="16"/>
                <w:lang w:val="en-GB"/>
              </w:rPr>
            </w:pPr>
            <w:r w:rsidRPr="001C677A">
              <w:rPr>
                <w:rFonts w:ascii="Arial" w:hAnsi="Arial"/>
              </w:rPr>
              <w:t>Trace Faulty wiring with testing instruments.</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972341E" w14:textId="5C2D2B31"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12864" behindDoc="0" locked="0" layoutInCell="1" allowOverlap="1" wp14:anchorId="76A61059" wp14:editId="07156E17">
                      <wp:simplePos x="0" y="0"/>
                      <wp:positionH relativeFrom="column">
                        <wp:posOffset>100330</wp:posOffset>
                      </wp:positionH>
                      <wp:positionV relativeFrom="paragraph">
                        <wp:posOffset>31750</wp:posOffset>
                      </wp:positionV>
                      <wp:extent cx="361950" cy="163830"/>
                      <wp:effectExtent l="0" t="0" r="19050" b="26670"/>
                      <wp:wrapNone/>
                      <wp:docPr id="754138420" name="Rectangle: Rounded Corners 59"/>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B541B67" id="Rectangle: Rounded Corners 59" o:spid="_x0000_s1026" style="position:absolute;margin-left:7.9pt;margin-top:2.5pt;width:28.5pt;height:12.9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4D4620A4" w14:textId="52D3DBCB"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11840" behindDoc="0" locked="0" layoutInCell="1" allowOverlap="1" wp14:anchorId="5BCE17B2" wp14:editId="4ECABD7A">
                      <wp:simplePos x="0" y="0"/>
                      <wp:positionH relativeFrom="column">
                        <wp:posOffset>129540</wp:posOffset>
                      </wp:positionH>
                      <wp:positionV relativeFrom="paragraph">
                        <wp:posOffset>38735</wp:posOffset>
                      </wp:positionV>
                      <wp:extent cx="361315" cy="163195"/>
                      <wp:effectExtent l="0" t="0" r="19685" b="27305"/>
                      <wp:wrapNone/>
                      <wp:docPr id="601886232" name="Rectangle: Rounded Corners 5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0C0A9BA" id="Rectangle: Rounded Corners 58" o:spid="_x0000_s1026" style="position:absolute;margin-left:10.2pt;margin-top:3.05pt;width:28.45pt;height:12.8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" filled="f" strokecolor="#0a2f40 [1604]" strokeweight=".25pt">
                      <v:stroke joinstyle="miter"/>
                    </v:roundrect>
                  </w:pict>
                </mc:Fallback>
              </mc:AlternateContent>
            </w:r>
          </w:p>
        </w:tc>
      </w:tr>
      <w:tr w:rsidR="001C677A" w:rsidRPr="00F60B8C" w14:paraId="33A6FA10"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55AFA945" w14:textId="5FD751EF" w:rsidR="001C677A" w:rsidRPr="001C677A" w:rsidRDefault="001C677A" w:rsidP="001C677A">
            <w:pPr>
              <w:numPr>
                <w:ilvl w:val="0"/>
                <w:numId w:val="8"/>
              </w:numPr>
              <w:spacing w:after="0"/>
              <w:ind w:left="405"/>
              <w:rPr>
                <w:rFonts w:ascii="Arial" w:hAnsi="Arial"/>
                <w:szCs w:val="16"/>
                <w:lang w:val="en-GB"/>
              </w:rPr>
            </w:pPr>
            <w:r w:rsidRPr="001C677A">
              <w:rPr>
                <w:rFonts w:ascii="Arial" w:hAnsi="Arial"/>
              </w:rPr>
              <w:t>Identify Defective switches, relays, or contactors.</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EFD9741" w14:textId="460F5F8B"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13888" behindDoc="0" locked="0" layoutInCell="1" allowOverlap="1" wp14:anchorId="0C700120" wp14:editId="01F8EFAD">
                      <wp:simplePos x="0" y="0"/>
                      <wp:positionH relativeFrom="column">
                        <wp:posOffset>93345</wp:posOffset>
                      </wp:positionH>
                      <wp:positionV relativeFrom="paragraph">
                        <wp:posOffset>45720</wp:posOffset>
                      </wp:positionV>
                      <wp:extent cx="361950" cy="163830"/>
                      <wp:effectExtent l="0" t="0" r="19050" b="26670"/>
                      <wp:wrapNone/>
                      <wp:docPr id="53939516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DF178BA" id="Rectangle: Rounded Corners 57" o:spid="_x0000_s1026" style="position:absolute;margin-left:7.35pt;margin-top:3.6pt;width:28.5pt;height:12.9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hideMark/>
          </w:tcPr>
          <w:p w14:paraId="71A0749F" w14:textId="27B495A2" w:rsidR="001C677A" w:rsidRPr="00F60B8C" w:rsidRDefault="001C677A" w:rsidP="001C677A">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814912" behindDoc="0" locked="0" layoutInCell="1" allowOverlap="1" wp14:anchorId="3FE7ECF6" wp14:editId="05FBCB58">
                      <wp:simplePos x="0" y="0"/>
                      <wp:positionH relativeFrom="column">
                        <wp:posOffset>123190</wp:posOffset>
                      </wp:positionH>
                      <wp:positionV relativeFrom="paragraph">
                        <wp:posOffset>38735</wp:posOffset>
                      </wp:positionV>
                      <wp:extent cx="361950" cy="163830"/>
                      <wp:effectExtent l="0" t="0" r="19050" b="26670"/>
                      <wp:wrapNone/>
                      <wp:docPr id="101382997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79F2B8" id="Rectangle: Rounded Corners 56" o:spid="_x0000_s1026" style="position:absolute;margin-left:9.7pt;margin-top:3.05pt;width:28.5pt;height:12.9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6A65E545"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1595D4B1" w14:textId="626F1796" w:rsidR="001C677A" w:rsidRPr="001C677A" w:rsidRDefault="001C677A" w:rsidP="001C677A">
            <w:pPr>
              <w:numPr>
                <w:ilvl w:val="0"/>
                <w:numId w:val="8"/>
              </w:numPr>
              <w:spacing w:after="0"/>
              <w:ind w:left="405"/>
              <w:rPr>
                <w:rFonts w:ascii="Arial" w:hAnsi="Arial"/>
                <w:szCs w:val="16"/>
              </w:rPr>
            </w:pPr>
            <w:r w:rsidRPr="001C677A">
              <w:rPr>
                <w:rFonts w:ascii="Arial" w:hAnsi="Arial"/>
              </w:rPr>
              <w:t>Replace Faulty parts with correct ratings.</w:t>
            </w:r>
          </w:p>
        </w:tc>
        <w:tc>
          <w:tcPr>
            <w:tcW w:w="1063" w:type="dxa"/>
            <w:tcBorders>
              <w:top w:val="single" w:sz="4" w:space="0" w:color="auto"/>
              <w:left w:val="single" w:sz="4" w:space="0" w:color="auto"/>
              <w:bottom w:val="single" w:sz="4" w:space="0" w:color="auto"/>
              <w:right w:val="single" w:sz="4" w:space="0" w:color="auto"/>
            </w:tcBorders>
            <w:vAlign w:val="center"/>
          </w:tcPr>
          <w:p w14:paraId="300D523C" w14:textId="04D2D85C"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17984" behindDoc="0" locked="0" layoutInCell="1" allowOverlap="1" wp14:anchorId="27C2E1F1" wp14:editId="7A62ADF1">
                      <wp:simplePos x="0" y="0"/>
                      <wp:positionH relativeFrom="column">
                        <wp:posOffset>93345</wp:posOffset>
                      </wp:positionH>
                      <wp:positionV relativeFrom="paragraph">
                        <wp:posOffset>45720</wp:posOffset>
                      </wp:positionV>
                      <wp:extent cx="361950" cy="163830"/>
                      <wp:effectExtent l="0" t="0" r="19050" b="26670"/>
                      <wp:wrapNone/>
                      <wp:docPr id="31513454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D79C2A" id="Rectangle: Rounded Corners 57" o:spid="_x0000_s1026" style="position:absolute;margin-left:7.35pt;margin-top:3.6pt;width:28.5pt;height:12.9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A1889AA" w14:textId="36B7FD1F"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19008" behindDoc="0" locked="0" layoutInCell="1" allowOverlap="1" wp14:anchorId="4B7670CB" wp14:editId="19D1F01E">
                      <wp:simplePos x="0" y="0"/>
                      <wp:positionH relativeFrom="column">
                        <wp:posOffset>123190</wp:posOffset>
                      </wp:positionH>
                      <wp:positionV relativeFrom="paragraph">
                        <wp:posOffset>38735</wp:posOffset>
                      </wp:positionV>
                      <wp:extent cx="361950" cy="163830"/>
                      <wp:effectExtent l="0" t="0" r="19050" b="26670"/>
                      <wp:wrapNone/>
                      <wp:docPr id="1426094783"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528612" id="Rectangle: Rounded Corners 56" o:spid="_x0000_s1026" style="position:absolute;margin-left:9.7pt;margin-top:3.05pt;width:28.5pt;height:12.9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0A75B4A2"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0CD3AAD9" w14:textId="5AE8C68F" w:rsidR="001C677A" w:rsidRPr="001C677A" w:rsidRDefault="001C677A" w:rsidP="001C677A">
            <w:pPr>
              <w:numPr>
                <w:ilvl w:val="0"/>
                <w:numId w:val="8"/>
              </w:numPr>
              <w:spacing w:after="0"/>
              <w:ind w:left="405"/>
              <w:rPr>
                <w:rFonts w:ascii="Arial" w:hAnsi="Arial"/>
                <w:szCs w:val="16"/>
              </w:rPr>
            </w:pPr>
            <w:r w:rsidRPr="001C677A">
              <w:rPr>
                <w:rFonts w:ascii="Arial" w:hAnsi="Arial"/>
              </w:rPr>
              <w:t>Follow Safety lockout procedures.</w:t>
            </w:r>
          </w:p>
        </w:tc>
        <w:tc>
          <w:tcPr>
            <w:tcW w:w="1063" w:type="dxa"/>
            <w:tcBorders>
              <w:top w:val="single" w:sz="4" w:space="0" w:color="auto"/>
              <w:left w:val="single" w:sz="4" w:space="0" w:color="auto"/>
              <w:bottom w:val="single" w:sz="4" w:space="0" w:color="auto"/>
              <w:right w:val="single" w:sz="4" w:space="0" w:color="auto"/>
            </w:tcBorders>
            <w:vAlign w:val="center"/>
          </w:tcPr>
          <w:p w14:paraId="2F4E0FBD" w14:textId="25F5769B"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20032" behindDoc="0" locked="0" layoutInCell="1" allowOverlap="1" wp14:anchorId="54D3EBA1" wp14:editId="610358BA">
                      <wp:simplePos x="0" y="0"/>
                      <wp:positionH relativeFrom="column">
                        <wp:posOffset>93345</wp:posOffset>
                      </wp:positionH>
                      <wp:positionV relativeFrom="paragraph">
                        <wp:posOffset>45720</wp:posOffset>
                      </wp:positionV>
                      <wp:extent cx="361950" cy="163830"/>
                      <wp:effectExtent l="0" t="0" r="19050" b="26670"/>
                      <wp:wrapNone/>
                      <wp:docPr id="44849406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5C87F37" id="Rectangle: Rounded Corners 57" o:spid="_x0000_s1026" style="position:absolute;margin-left:7.35pt;margin-top:3.6pt;width:28.5pt;height:12.9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0BE9562" w14:textId="586FBE39"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21056" behindDoc="0" locked="0" layoutInCell="1" allowOverlap="1" wp14:anchorId="51E164B3" wp14:editId="4EE1189E">
                      <wp:simplePos x="0" y="0"/>
                      <wp:positionH relativeFrom="column">
                        <wp:posOffset>123190</wp:posOffset>
                      </wp:positionH>
                      <wp:positionV relativeFrom="paragraph">
                        <wp:posOffset>38735</wp:posOffset>
                      </wp:positionV>
                      <wp:extent cx="361950" cy="163830"/>
                      <wp:effectExtent l="0" t="0" r="19050" b="26670"/>
                      <wp:wrapNone/>
                      <wp:docPr id="144408924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31679DB" id="Rectangle: Rounded Corners 56" o:spid="_x0000_s1026" style="position:absolute;margin-left:9.7pt;margin-top:3.05pt;width:28.5pt;height:12.9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254A4F43"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60A5623" w14:textId="2F163976" w:rsidR="001C677A" w:rsidRPr="001C677A" w:rsidRDefault="001C677A" w:rsidP="001C677A">
            <w:pPr>
              <w:numPr>
                <w:ilvl w:val="0"/>
                <w:numId w:val="8"/>
              </w:numPr>
              <w:spacing w:after="0"/>
              <w:ind w:left="405"/>
              <w:rPr>
                <w:rFonts w:ascii="Arial" w:hAnsi="Arial"/>
                <w:szCs w:val="16"/>
              </w:rPr>
            </w:pPr>
            <w:r w:rsidRPr="001C677A">
              <w:rPr>
                <w:rFonts w:ascii="Arial" w:hAnsi="Arial"/>
              </w:rPr>
              <w:t>Retest System for proper operation</w:t>
            </w:r>
          </w:p>
        </w:tc>
        <w:tc>
          <w:tcPr>
            <w:tcW w:w="1063" w:type="dxa"/>
            <w:tcBorders>
              <w:top w:val="single" w:sz="4" w:space="0" w:color="auto"/>
              <w:left w:val="single" w:sz="4" w:space="0" w:color="auto"/>
              <w:bottom w:val="single" w:sz="4" w:space="0" w:color="auto"/>
              <w:right w:val="single" w:sz="4" w:space="0" w:color="auto"/>
            </w:tcBorders>
            <w:vAlign w:val="center"/>
          </w:tcPr>
          <w:p w14:paraId="759746F7" w14:textId="2C7A4D53"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22080" behindDoc="0" locked="0" layoutInCell="1" allowOverlap="1" wp14:anchorId="6AF54084" wp14:editId="5DB90036">
                      <wp:simplePos x="0" y="0"/>
                      <wp:positionH relativeFrom="column">
                        <wp:posOffset>93345</wp:posOffset>
                      </wp:positionH>
                      <wp:positionV relativeFrom="paragraph">
                        <wp:posOffset>45720</wp:posOffset>
                      </wp:positionV>
                      <wp:extent cx="361950" cy="163830"/>
                      <wp:effectExtent l="0" t="0" r="19050" b="26670"/>
                      <wp:wrapNone/>
                      <wp:docPr id="51404218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D720DB" id="Rectangle: Rounded Corners 57" o:spid="_x0000_s1026" style="position:absolute;margin-left:7.35pt;margin-top:3.6pt;width:28.5pt;height:12.9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478A7228" w14:textId="1D4A05FD"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23104" behindDoc="0" locked="0" layoutInCell="1" allowOverlap="1" wp14:anchorId="3BD483BE" wp14:editId="62CED8C7">
                      <wp:simplePos x="0" y="0"/>
                      <wp:positionH relativeFrom="column">
                        <wp:posOffset>123190</wp:posOffset>
                      </wp:positionH>
                      <wp:positionV relativeFrom="paragraph">
                        <wp:posOffset>38735</wp:posOffset>
                      </wp:positionV>
                      <wp:extent cx="361950" cy="163830"/>
                      <wp:effectExtent l="0" t="0" r="19050" b="26670"/>
                      <wp:wrapNone/>
                      <wp:docPr id="921512447"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78F11D" id="Rectangle: Rounded Corners 56" o:spid="_x0000_s1026" style="position:absolute;margin-left:9.7pt;margin-top:3.05pt;width:28.5pt;height:12.9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16D188DE"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4A196AB9" w14:textId="02A731B9" w:rsidR="001C677A" w:rsidRPr="001C677A" w:rsidRDefault="001C677A" w:rsidP="001C677A">
            <w:pPr>
              <w:numPr>
                <w:ilvl w:val="0"/>
                <w:numId w:val="8"/>
              </w:numPr>
              <w:spacing w:after="0"/>
              <w:ind w:left="405"/>
              <w:rPr>
                <w:rFonts w:ascii="Arial" w:hAnsi="Arial"/>
                <w:szCs w:val="16"/>
              </w:rPr>
            </w:pPr>
            <w:r w:rsidRPr="001C677A">
              <w:rPr>
                <w:rFonts w:ascii="Arial" w:hAnsi="Arial"/>
              </w:rPr>
              <w:t>Take Airflow measurements at outlets.</w:t>
            </w:r>
          </w:p>
        </w:tc>
        <w:tc>
          <w:tcPr>
            <w:tcW w:w="1063" w:type="dxa"/>
            <w:tcBorders>
              <w:top w:val="single" w:sz="4" w:space="0" w:color="auto"/>
              <w:left w:val="single" w:sz="4" w:space="0" w:color="auto"/>
              <w:bottom w:val="single" w:sz="4" w:space="0" w:color="auto"/>
              <w:right w:val="single" w:sz="4" w:space="0" w:color="auto"/>
            </w:tcBorders>
            <w:vAlign w:val="center"/>
          </w:tcPr>
          <w:p w14:paraId="4C201EF0" w14:textId="345F3272"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24128" behindDoc="0" locked="0" layoutInCell="1" allowOverlap="1" wp14:anchorId="431F0553" wp14:editId="181C06B0">
                      <wp:simplePos x="0" y="0"/>
                      <wp:positionH relativeFrom="column">
                        <wp:posOffset>93345</wp:posOffset>
                      </wp:positionH>
                      <wp:positionV relativeFrom="paragraph">
                        <wp:posOffset>45720</wp:posOffset>
                      </wp:positionV>
                      <wp:extent cx="361950" cy="163830"/>
                      <wp:effectExtent l="0" t="0" r="19050" b="26670"/>
                      <wp:wrapNone/>
                      <wp:docPr id="184299856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854A7FB" id="Rectangle: Rounded Corners 57" o:spid="_x0000_s1026" style="position:absolute;margin-left:7.35pt;margin-top:3.6pt;width:28.5pt;height:12.9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74FADF7" w14:textId="063956FF"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25152" behindDoc="0" locked="0" layoutInCell="1" allowOverlap="1" wp14:anchorId="60CB2BEF" wp14:editId="6D614B9C">
                      <wp:simplePos x="0" y="0"/>
                      <wp:positionH relativeFrom="column">
                        <wp:posOffset>123190</wp:posOffset>
                      </wp:positionH>
                      <wp:positionV relativeFrom="paragraph">
                        <wp:posOffset>38735</wp:posOffset>
                      </wp:positionV>
                      <wp:extent cx="361950" cy="163830"/>
                      <wp:effectExtent l="0" t="0" r="19050" b="26670"/>
                      <wp:wrapNone/>
                      <wp:docPr id="183244878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B863409" id="Rectangle: Rounded Corners 56" o:spid="_x0000_s1026" style="position:absolute;margin-left:9.7pt;margin-top:3.05pt;width:28.5pt;height:12.9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7EBABE62"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8FE173C" w14:textId="632B2F1E" w:rsidR="001C677A" w:rsidRPr="001C677A" w:rsidRDefault="001C677A" w:rsidP="001C677A">
            <w:pPr>
              <w:numPr>
                <w:ilvl w:val="0"/>
                <w:numId w:val="8"/>
              </w:numPr>
              <w:spacing w:after="0"/>
              <w:ind w:left="405"/>
              <w:rPr>
                <w:rFonts w:ascii="Arial" w:hAnsi="Arial"/>
              </w:rPr>
            </w:pPr>
            <w:r w:rsidRPr="001C677A">
              <w:rPr>
                <w:rFonts w:ascii="Arial" w:hAnsi="Arial"/>
              </w:rPr>
              <w:t>Identify Blockages or leaks in ducting.</w:t>
            </w:r>
          </w:p>
        </w:tc>
        <w:tc>
          <w:tcPr>
            <w:tcW w:w="1063" w:type="dxa"/>
            <w:tcBorders>
              <w:top w:val="single" w:sz="4" w:space="0" w:color="auto"/>
              <w:left w:val="single" w:sz="4" w:space="0" w:color="auto"/>
              <w:bottom w:val="single" w:sz="4" w:space="0" w:color="auto"/>
              <w:right w:val="single" w:sz="4" w:space="0" w:color="auto"/>
            </w:tcBorders>
            <w:vAlign w:val="center"/>
          </w:tcPr>
          <w:p w14:paraId="36CE157D" w14:textId="34D21655"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26176" behindDoc="0" locked="0" layoutInCell="1" allowOverlap="1" wp14:anchorId="7AAF8774" wp14:editId="3AEC5F68">
                      <wp:simplePos x="0" y="0"/>
                      <wp:positionH relativeFrom="column">
                        <wp:posOffset>93345</wp:posOffset>
                      </wp:positionH>
                      <wp:positionV relativeFrom="paragraph">
                        <wp:posOffset>45720</wp:posOffset>
                      </wp:positionV>
                      <wp:extent cx="361950" cy="163830"/>
                      <wp:effectExtent l="0" t="0" r="19050" b="26670"/>
                      <wp:wrapNone/>
                      <wp:docPr id="176022594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E71AEC8" id="Rectangle: Rounded Corners 57" o:spid="_x0000_s1026" style="position:absolute;margin-left:7.35pt;margin-top:3.6pt;width:28.5pt;height:12.9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B1B3B32" w14:textId="1914F2C6"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27200" behindDoc="0" locked="0" layoutInCell="1" allowOverlap="1" wp14:anchorId="53B24F2D" wp14:editId="7A94427E">
                      <wp:simplePos x="0" y="0"/>
                      <wp:positionH relativeFrom="column">
                        <wp:posOffset>123190</wp:posOffset>
                      </wp:positionH>
                      <wp:positionV relativeFrom="paragraph">
                        <wp:posOffset>38735</wp:posOffset>
                      </wp:positionV>
                      <wp:extent cx="361950" cy="163830"/>
                      <wp:effectExtent l="0" t="0" r="19050" b="26670"/>
                      <wp:wrapNone/>
                      <wp:docPr id="664014978"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DE4B69" id="Rectangle: Rounded Corners 56" o:spid="_x0000_s1026" style="position:absolute;margin-left:9.7pt;margin-top:3.05pt;width:28.5pt;height:12.9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21A52D59"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3B24B824" w14:textId="0ABB727D" w:rsidR="001C677A" w:rsidRPr="001C677A" w:rsidRDefault="001C677A" w:rsidP="001C677A">
            <w:pPr>
              <w:numPr>
                <w:ilvl w:val="0"/>
                <w:numId w:val="8"/>
              </w:numPr>
              <w:spacing w:after="0"/>
              <w:ind w:left="405"/>
              <w:rPr>
                <w:rFonts w:ascii="Arial" w:hAnsi="Arial"/>
                <w:szCs w:val="16"/>
              </w:rPr>
            </w:pPr>
            <w:r w:rsidRPr="001C677A">
              <w:rPr>
                <w:rFonts w:ascii="Arial" w:hAnsi="Arial"/>
              </w:rPr>
              <w:t>Adjust Dampers and diffusers correctly.</w:t>
            </w:r>
          </w:p>
        </w:tc>
        <w:tc>
          <w:tcPr>
            <w:tcW w:w="1063" w:type="dxa"/>
            <w:tcBorders>
              <w:top w:val="single" w:sz="4" w:space="0" w:color="auto"/>
              <w:left w:val="single" w:sz="4" w:space="0" w:color="auto"/>
              <w:bottom w:val="single" w:sz="4" w:space="0" w:color="auto"/>
              <w:right w:val="single" w:sz="4" w:space="0" w:color="auto"/>
            </w:tcBorders>
            <w:vAlign w:val="center"/>
          </w:tcPr>
          <w:p w14:paraId="0AB90730" w14:textId="04536990"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28224" behindDoc="0" locked="0" layoutInCell="1" allowOverlap="1" wp14:anchorId="0F055BEF" wp14:editId="5BA49027">
                      <wp:simplePos x="0" y="0"/>
                      <wp:positionH relativeFrom="column">
                        <wp:posOffset>93345</wp:posOffset>
                      </wp:positionH>
                      <wp:positionV relativeFrom="paragraph">
                        <wp:posOffset>45720</wp:posOffset>
                      </wp:positionV>
                      <wp:extent cx="361950" cy="163830"/>
                      <wp:effectExtent l="0" t="0" r="19050" b="26670"/>
                      <wp:wrapNone/>
                      <wp:docPr id="900766184"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C2373F1" id="Rectangle: Rounded Corners 57" o:spid="_x0000_s1026" style="position:absolute;margin-left:7.35pt;margin-top:3.6pt;width:28.5pt;height:12.9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77556233" w14:textId="533B0813"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29248" behindDoc="0" locked="0" layoutInCell="1" allowOverlap="1" wp14:anchorId="1AB1ADED" wp14:editId="2D6A1B97">
                      <wp:simplePos x="0" y="0"/>
                      <wp:positionH relativeFrom="column">
                        <wp:posOffset>123190</wp:posOffset>
                      </wp:positionH>
                      <wp:positionV relativeFrom="paragraph">
                        <wp:posOffset>38735</wp:posOffset>
                      </wp:positionV>
                      <wp:extent cx="361950" cy="163830"/>
                      <wp:effectExtent l="0" t="0" r="19050" b="26670"/>
                      <wp:wrapNone/>
                      <wp:docPr id="332307145"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6E0A96E" id="Rectangle: Rounded Corners 56" o:spid="_x0000_s1026" style="position:absolute;margin-left:9.7pt;margin-top:3.05pt;width:28.5pt;height:12.9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61F1DDF4"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52E2E4F6" w14:textId="5423CEB2" w:rsidR="001C677A" w:rsidRPr="001C677A" w:rsidRDefault="001C677A" w:rsidP="001C677A">
            <w:pPr>
              <w:numPr>
                <w:ilvl w:val="0"/>
                <w:numId w:val="8"/>
              </w:numPr>
              <w:spacing w:after="0"/>
              <w:ind w:left="405"/>
              <w:rPr>
                <w:rFonts w:ascii="Arial" w:hAnsi="Arial"/>
                <w:szCs w:val="16"/>
              </w:rPr>
            </w:pPr>
            <w:r w:rsidRPr="001C677A">
              <w:rPr>
                <w:rFonts w:ascii="Arial" w:hAnsi="Arial"/>
              </w:rPr>
              <w:t>Check alignment of Fans and blowers.</w:t>
            </w:r>
          </w:p>
        </w:tc>
        <w:tc>
          <w:tcPr>
            <w:tcW w:w="1063" w:type="dxa"/>
            <w:tcBorders>
              <w:top w:val="single" w:sz="4" w:space="0" w:color="auto"/>
              <w:left w:val="single" w:sz="4" w:space="0" w:color="auto"/>
              <w:bottom w:val="single" w:sz="4" w:space="0" w:color="auto"/>
              <w:right w:val="single" w:sz="4" w:space="0" w:color="auto"/>
            </w:tcBorders>
            <w:vAlign w:val="center"/>
          </w:tcPr>
          <w:p w14:paraId="65769133" w14:textId="5AB13610"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30272" behindDoc="0" locked="0" layoutInCell="1" allowOverlap="1" wp14:anchorId="5B73E538" wp14:editId="082D7448">
                      <wp:simplePos x="0" y="0"/>
                      <wp:positionH relativeFrom="column">
                        <wp:posOffset>93345</wp:posOffset>
                      </wp:positionH>
                      <wp:positionV relativeFrom="paragraph">
                        <wp:posOffset>45720</wp:posOffset>
                      </wp:positionV>
                      <wp:extent cx="361950" cy="163830"/>
                      <wp:effectExtent l="0" t="0" r="19050" b="26670"/>
                      <wp:wrapNone/>
                      <wp:docPr id="1891326612"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69AACF2" id="Rectangle: Rounded Corners 57" o:spid="_x0000_s1026" style="position:absolute;margin-left:7.35pt;margin-top:3.6pt;width:28.5pt;height:12.9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0AD430C" w14:textId="52D2A6F3"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31296" behindDoc="0" locked="0" layoutInCell="1" allowOverlap="1" wp14:anchorId="765BAC57" wp14:editId="35EF6D4F">
                      <wp:simplePos x="0" y="0"/>
                      <wp:positionH relativeFrom="column">
                        <wp:posOffset>123190</wp:posOffset>
                      </wp:positionH>
                      <wp:positionV relativeFrom="paragraph">
                        <wp:posOffset>38735</wp:posOffset>
                      </wp:positionV>
                      <wp:extent cx="361950" cy="163830"/>
                      <wp:effectExtent l="0" t="0" r="19050" b="26670"/>
                      <wp:wrapNone/>
                      <wp:docPr id="752530039"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9E4CC67" id="Rectangle: Rounded Corners 56" o:spid="_x0000_s1026" style="position:absolute;margin-left:9.7pt;margin-top:3.05pt;width:28.5pt;height:12.9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0FE402A9"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FA4B977" w14:textId="7CBD5FB9" w:rsidR="001C677A" w:rsidRPr="001C677A" w:rsidRDefault="001C677A" w:rsidP="001C677A">
            <w:pPr>
              <w:numPr>
                <w:ilvl w:val="0"/>
                <w:numId w:val="8"/>
              </w:numPr>
              <w:spacing w:after="0"/>
              <w:ind w:left="405"/>
              <w:rPr>
                <w:rFonts w:ascii="Arial" w:hAnsi="Arial"/>
                <w:szCs w:val="16"/>
              </w:rPr>
            </w:pPr>
            <w:r w:rsidRPr="001C677A">
              <w:rPr>
                <w:rFonts w:ascii="Arial" w:hAnsi="Arial"/>
              </w:rPr>
              <w:t>Balance Air distribution as per design</w:t>
            </w:r>
          </w:p>
        </w:tc>
        <w:tc>
          <w:tcPr>
            <w:tcW w:w="1063" w:type="dxa"/>
            <w:tcBorders>
              <w:top w:val="single" w:sz="4" w:space="0" w:color="auto"/>
              <w:left w:val="single" w:sz="4" w:space="0" w:color="auto"/>
              <w:bottom w:val="single" w:sz="4" w:space="0" w:color="auto"/>
              <w:right w:val="single" w:sz="4" w:space="0" w:color="auto"/>
            </w:tcBorders>
            <w:vAlign w:val="center"/>
          </w:tcPr>
          <w:p w14:paraId="5D6BD53B" w14:textId="3D413229"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32320" behindDoc="0" locked="0" layoutInCell="1" allowOverlap="1" wp14:anchorId="092E2D28" wp14:editId="4B871E57">
                      <wp:simplePos x="0" y="0"/>
                      <wp:positionH relativeFrom="column">
                        <wp:posOffset>93345</wp:posOffset>
                      </wp:positionH>
                      <wp:positionV relativeFrom="paragraph">
                        <wp:posOffset>45720</wp:posOffset>
                      </wp:positionV>
                      <wp:extent cx="361950" cy="163830"/>
                      <wp:effectExtent l="0" t="0" r="19050" b="26670"/>
                      <wp:wrapNone/>
                      <wp:docPr id="93300972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C037A8" id="Rectangle: Rounded Corners 57" o:spid="_x0000_s1026" style="position:absolute;margin-left:7.35pt;margin-top:3.6pt;width:28.5pt;height:12.9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CE031D2" w14:textId="19A3BC09"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33344" behindDoc="0" locked="0" layoutInCell="1" allowOverlap="1" wp14:anchorId="3971633C" wp14:editId="4DF8D6F4">
                      <wp:simplePos x="0" y="0"/>
                      <wp:positionH relativeFrom="column">
                        <wp:posOffset>123190</wp:posOffset>
                      </wp:positionH>
                      <wp:positionV relativeFrom="paragraph">
                        <wp:posOffset>38735</wp:posOffset>
                      </wp:positionV>
                      <wp:extent cx="361950" cy="163830"/>
                      <wp:effectExtent l="0" t="0" r="19050" b="26670"/>
                      <wp:wrapNone/>
                      <wp:docPr id="1068614848"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18699AD" id="Rectangle: Rounded Corners 56" o:spid="_x0000_s1026" style="position:absolute;margin-left:9.7pt;margin-top:3.05pt;width:28.5pt;height:12.9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7B7D3B55"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17F84F6C" w14:textId="080E2CFA" w:rsidR="001C677A" w:rsidRPr="001C677A" w:rsidRDefault="001C677A" w:rsidP="001C677A">
            <w:pPr>
              <w:numPr>
                <w:ilvl w:val="0"/>
                <w:numId w:val="8"/>
              </w:numPr>
              <w:spacing w:after="0"/>
              <w:ind w:left="405"/>
              <w:rPr>
                <w:rFonts w:ascii="Arial" w:hAnsi="Arial"/>
                <w:szCs w:val="16"/>
              </w:rPr>
            </w:pPr>
            <w:r w:rsidRPr="001C677A">
              <w:rPr>
                <w:rFonts w:ascii="Arial" w:hAnsi="Arial"/>
              </w:rPr>
              <w:t>Disconnect Faulty compressor safely.</w:t>
            </w:r>
          </w:p>
        </w:tc>
        <w:tc>
          <w:tcPr>
            <w:tcW w:w="1063" w:type="dxa"/>
            <w:tcBorders>
              <w:top w:val="single" w:sz="4" w:space="0" w:color="auto"/>
              <w:left w:val="single" w:sz="4" w:space="0" w:color="auto"/>
              <w:bottom w:val="single" w:sz="4" w:space="0" w:color="auto"/>
              <w:right w:val="single" w:sz="4" w:space="0" w:color="auto"/>
            </w:tcBorders>
            <w:vAlign w:val="center"/>
          </w:tcPr>
          <w:p w14:paraId="2C0BB21C" w14:textId="5E5B2688"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34368" behindDoc="0" locked="0" layoutInCell="1" allowOverlap="1" wp14:anchorId="69E20BB7" wp14:editId="1FE8634B">
                      <wp:simplePos x="0" y="0"/>
                      <wp:positionH relativeFrom="column">
                        <wp:posOffset>93345</wp:posOffset>
                      </wp:positionH>
                      <wp:positionV relativeFrom="paragraph">
                        <wp:posOffset>45720</wp:posOffset>
                      </wp:positionV>
                      <wp:extent cx="361950" cy="163830"/>
                      <wp:effectExtent l="0" t="0" r="19050" b="26670"/>
                      <wp:wrapNone/>
                      <wp:docPr id="192026371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9F8ABA" id="Rectangle: Rounded Corners 57" o:spid="_x0000_s1026" style="position:absolute;margin-left:7.35pt;margin-top:3.6pt;width:28.5pt;height:12.9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7BCA7C6" w14:textId="3135F8BB"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35392" behindDoc="0" locked="0" layoutInCell="1" allowOverlap="1" wp14:anchorId="7E93F885" wp14:editId="0DB1F750">
                      <wp:simplePos x="0" y="0"/>
                      <wp:positionH relativeFrom="column">
                        <wp:posOffset>123190</wp:posOffset>
                      </wp:positionH>
                      <wp:positionV relativeFrom="paragraph">
                        <wp:posOffset>38735</wp:posOffset>
                      </wp:positionV>
                      <wp:extent cx="361950" cy="163830"/>
                      <wp:effectExtent l="0" t="0" r="19050" b="26670"/>
                      <wp:wrapNone/>
                      <wp:docPr id="691567968"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D4363B6" id="Rectangle: Rounded Corners 56" o:spid="_x0000_s1026" style="position:absolute;margin-left:9.7pt;margin-top:3.05pt;width:28.5pt;height:12.9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2CCA79A2"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58256B73" w14:textId="22E03489" w:rsidR="001C677A" w:rsidRPr="001C677A" w:rsidRDefault="001C677A" w:rsidP="001C677A">
            <w:pPr>
              <w:numPr>
                <w:ilvl w:val="0"/>
                <w:numId w:val="8"/>
              </w:numPr>
              <w:spacing w:after="0"/>
              <w:ind w:left="405"/>
              <w:rPr>
                <w:rFonts w:ascii="Arial" w:hAnsi="Arial"/>
                <w:szCs w:val="16"/>
              </w:rPr>
            </w:pPr>
            <w:r w:rsidRPr="001C677A">
              <w:rPr>
                <w:rFonts w:ascii="Arial" w:hAnsi="Arial"/>
              </w:rPr>
              <w:t>Select Correct replacement unit.</w:t>
            </w:r>
          </w:p>
        </w:tc>
        <w:tc>
          <w:tcPr>
            <w:tcW w:w="1063" w:type="dxa"/>
            <w:tcBorders>
              <w:top w:val="single" w:sz="4" w:space="0" w:color="auto"/>
              <w:left w:val="single" w:sz="4" w:space="0" w:color="auto"/>
              <w:bottom w:val="single" w:sz="4" w:space="0" w:color="auto"/>
              <w:right w:val="single" w:sz="4" w:space="0" w:color="auto"/>
            </w:tcBorders>
            <w:vAlign w:val="center"/>
          </w:tcPr>
          <w:p w14:paraId="2E97F165" w14:textId="7F69683D"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36416" behindDoc="0" locked="0" layoutInCell="1" allowOverlap="1" wp14:anchorId="09D0E480" wp14:editId="2DDAAB30">
                      <wp:simplePos x="0" y="0"/>
                      <wp:positionH relativeFrom="column">
                        <wp:posOffset>93345</wp:posOffset>
                      </wp:positionH>
                      <wp:positionV relativeFrom="paragraph">
                        <wp:posOffset>45720</wp:posOffset>
                      </wp:positionV>
                      <wp:extent cx="361950" cy="163830"/>
                      <wp:effectExtent l="0" t="0" r="19050" b="26670"/>
                      <wp:wrapNone/>
                      <wp:docPr id="156273454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77CAC6" id="Rectangle: Rounded Corners 57" o:spid="_x0000_s1026" style="position:absolute;margin-left:7.35pt;margin-top:3.6pt;width:28.5pt;height:12.9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61488A2" w14:textId="38E61C1E"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37440" behindDoc="0" locked="0" layoutInCell="1" allowOverlap="1" wp14:anchorId="6ED16FE8" wp14:editId="73BEFC48">
                      <wp:simplePos x="0" y="0"/>
                      <wp:positionH relativeFrom="column">
                        <wp:posOffset>123190</wp:posOffset>
                      </wp:positionH>
                      <wp:positionV relativeFrom="paragraph">
                        <wp:posOffset>38735</wp:posOffset>
                      </wp:positionV>
                      <wp:extent cx="361950" cy="163830"/>
                      <wp:effectExtent l="0" t="0" r="19050" b="26670"/>
                      <wp:wrapNone/>
                      <wp:docPr id="374383379"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6B32277" id="Rectangle: Rounded Corners 56" o:spid="_x0000_s1026" style="position:absolute;margin-left:9.7pt;margin-top:3.05pt;width:28.5pt;height:12.9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48ED48E2"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0104050A" w14:textId="0E4C2AB6" w:rsidR="001C677A" w:rsidRPr="001C677A" w:rsidRDefault="001C677A" w:rsidP="001C677A">
            <w:pPr>
              <w:numPr>
                <w:ilvl w:val="0"/>
                <w:numId w:val="8"/>
              </w:numPr>
              <w:spacing w:after="0"/>
              <w:ind w:left="405"/>
              <w:rPr>
                <w:rFonts w:ascii="Arial" w:hAnsi="Arial"/>
                <w:szCs w:val="16"/>
              </w:rPr>
            </w:pPr>
            <w:r w:rsidRPr="001C677A">
              <w:rPr>
                <w:rFonts w:ascii="Arial" w:hAnsi="Arial"/>
              </w:rPr>
              <w:t>Recover and stored Refrigerant safely.</w:t>
            </w:r>
          </w:p>
        </w:tc>
        <w:tc>
          <w:tcPr>
            <w:tcW w:w="1063" w:type="dxa"/>
            <w:tcBorders>
              <w:top w:val="single" w:sz="4" w:space="0" w:color="auto"/>
              <w:left w:val="single" w:sz="4" w:space="0" w:color="auto"/>
              <w:bottom w:val="single" w:sz="4" w:space="0" w:color="auto"/>
              <w:right w:val="single" w:sz="4" w:space="0" w:color="auto"/>
            </w:tcBorders>
            <w:vAlign w:val="center"/>
          </w:tcPr>
          <w:p w14:paraId="1241F4AD" w14:textId="00E150AB"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38464" behindDoc="0" locked="0" layoutInCell="1" allowOverlap="1" wp14:anchorId="5EE062FF" wp14:editId="6142B74A">
                      <wp:simplePos x="0" y="0"/>
                      <wp:positionH relativeFrom="column">
                        <wp:posOffset>93345</wp:posOffset>
                      </wp:positionH>
                      <wp:positionV relativeFrom="paragraph">
                        <wp:posOffset>45720</wp:posOffset>
                      </wp:positionV>
                      <wp:extent cx="361950" cy="163830"/>
                      <wp:effectExtent l="0" t="0" r="19050" b="26670"/>
                      <wp:wrapNone/>
                      <wp:docPr id="125245467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0029077" id="Rectangle: Rounded Corners 57" o:spid="_x0000_s1026" style="position:absolute;margin-left:7.35pt;margin-top:3.6pt;width:28.5pt;height:12.9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0754527D" w14:textId="577E7157"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39488" behindDoc="0" locked="0" layoutInCell="1" allowOverlap="1" wp14:anchorId="28CF002E" wp14:editId="2846BBEE">
                      <wp:simplePos x="0" y="0"/>
                      <wp:positionH relativeFrom="column">
                        <wp:posOffset>123190</wp:posOffset>
                      </wp:positionH>
                      <wp:positionV relativeFrom="paragraph">
                        <wp:posOffset>38735</wp:posOffset>
                      </wp:positionV>
                      <wp:extent cx="361950" cy="163830"/>
                      <wp:effectExtent l="0" t="0" r="19050" b="26670"/>
                      <wp:wrapNone/>
                      <wp:docPr id="1900706309"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10D1421" id="Rectangle: Rounded Corners 56" o:spid="_x0000_s1026" style="position:absolute;margin-left:9.7pt;margin-top:3.05pt;width:28.5pt;height:12.9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0BD37AA9"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41C37D5C" w14:textId="1B0F51C6" w:rsidR="001C677A" w:rsidRPr="001C677A" w:rsidRDefault="001C677A" w:rsidP="001C677A">
            <w:pPr>
              <w:numPr>
                <w:ilvl w:val="0"/>
                <w:numId w:val="8"/>
              </w:numPr>
              <w:spacing w:after="0"/>
              <w:ind w:left="405"/>
              <w:rPr>
                <w:rFonts w:ascii="Arial" w:hAnsi="Arial"/>
                <w:szCs w:val="16"/>
              </w:rPr>
            </w:pPr>
            <w:r w:rsidRPr="001C677A">
              <w:rPr>
                <w:rFonts w:ascii="Arial" w:hAnsi="Arial"/>
              </w:rPr>
              <w:t>Install and connect new compressor.</w:t>
            </w:r>
          </w:p>
        </w:tc>
        <w:tc>
          <w:tcPr>
            <w:tcW w:w="1063" w:type="dxa"/>
            <w:tcBorders>
              <w:top w:val="single" w:sz="4" w:space="0" w:color="auto"/>
              <w:left w:val="single" w:sz="4" w:space="0" w:color="auto"/>
              <w:bottom w:val="single" w:sz="4" w:space="0" w:color="auto"/>
              <w:right w:val="single" w:sz="4" w:space="0" w:color="auto"/>
            </w:tcBorders>
            <w:vAlign w:val="center"/>
          </w:tcPr>
          <w:p w14:paraId="03ACF796" w14:textId="3CA45D6C"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40512" behindDoc="0" locked="0" layoutInCell="1" allowOverlap="1" wp14:anchorId="08A0C869" wp14:editId="1B352543">
                      <wp:simplePos x="0" y="0"/>
                      <wp:positionH relativeFrom="column">
                        <wp:posOffset>93345</wp:posOffset>
                      </wp:positionH>
                      <wp:positionV relativeFrom="paragraph">
                        <wp:posOffset>45720</wp:posOffset>
                      </wp:positionV>
                      <wp:extent cx="361950" cy="163830"/>
                      <wp:effectExtent l="0" t="0" r="19050" b="26670"/>
                      <wp:wrapNone/>
                      <wp:docPr id="585022303"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1667BA5" id="Rectangle: Rounded Corners 57" o:spid="_x0000_s1026" style="position:absolute;margin-left:7.35pt;margin-top:3.6pt;width:28.5pt;height:12.9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DA2DBB5" w14:textId="60E328E5"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41536" behindDoc="0" locked="0" layoutInCell="1" allowOverlap="1" wp14:anchorId="05A4C3D1" wp14:editId="1CF8EE9D">
                      <wp:simplePos x="0" y="0"/>
                      <wp:positionH relativeFrom="column">
                        <wp:posOffset>123190</wp:posOffset>
                      </wp:positionH>
                      <wp:positionV relativeFrom="paragraph">
                        <wp:posOffset>38735</wp:posOffset>
                      </wp:positionV>
                      <wp:extent cx="361950" cy="163830"/>
                      <wp:effectExtent l="0" t="0" r="19050" b="26670"/>
                      <wp:wrapNone/>
                      <wp:docPr id="1834021558"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422E98A" id="Rectangle: Rounded Corners 56" o:spid="_x0000_s1026" style="position:absolute;margin-left:9.7pt;margin-top:3.05pt;width:28.5pt;height:12.9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340DA641"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321F8029" w14:textId="35C0E19C" w:rsidR="001C677A" w:rsidRPr="001C677A" w:rsidRDefault="001C677A" w:rsidP="001C677A">
            <w:pPr>
              <w:numPr>
                <w:ilvl w:val="0"/>
                <w:numId w:val="8"/>
              </w:numPr>
              <w:spacing w:after="0"/>
              <w:ind w:left="405"/>
              <w:rPr>
                <w:rFonts w:ascii="Arial" w:hAnsi="Arial"/>
                <w:szCs w:val="16"/>
              </w:rPr>
            </w:pPr>
            <w:r w:rsidRPr="001C677A">
              <w:rPr>
                <w:rFonts w:ascii="Arial" w:hAnsi="Arial"/>
              </w:rPr>
              <w:t xml:space="preserve">Test System for correct operation </w:t>
            </w:r>
          </w:p>
        </w:tc>
        <w:tc>
          <w:tcPr>
            <w:tcW w:w="1063" w:type="dxa"/>
            <w:tcBorders>
              <w:top w:val="single" w:sz="4" w:space="0" w:color="auto"/>
              <w:left w:val="single" w:sz="4" w:space="0" w:color="auto"/>
              <w:bottom w:val="single" w:sz="4" w:space="0" w:color="auto"/>
              <w:right w:val="single" w:sz="4" w:space="0" w:color="auto"/>
            </w:tcBorders>
            <w:vAlign w:val="center"/>
          </w:tcPr>
          <w:p w14:paraId="7D846D1F" w14:textId="14E6ADAB"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42560" behindDoc="0" locked="0" layoutInCell="1" allowOverlap="1" wp14:anchorId="70A1282C" wp14:editId="718F22E2">
                      <wp:simplePos x="0" y="0"/>
                      <wp:positionH relativeFrom="column">
                        <wp:posOffset>93345</wp:posOffset>
                      </wp:positionH>
                      <wp:positionV relativeFrom="paragraph">
                        <wp:posOffset>45720</wp:posOffset>
                      </wp:positionV>
                      <wp:extent cx="361950" cy="163830"/>
                      <wp:effectExtent l="0" t="0" r="19050" b="26670"/>
                      <wp:wrapNone/>
                      <wp:docPr id="51743418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FEE1DD" id="Rectangle: Rounded Corners 57" o:spid="_x0000_s1026" style="position:absolute;margin-left:7.35pt;margin-top:3.6pt;width:28.5pt;height:12.9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C5B425C" w14:textId="1B3A1E88"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43584" behindDoc="0" locked="0" layoutInCell="1" allowOverlap="1" wp14:anchorId="1FB20693" wp14:editId="0BB2ED9A">
                      <wp:simplePos x="0" y="0"/>
                      <wp:positionH relativeFrom="column">
                        <wp:posOffset>123190</wp:posOffset>
                      </wp:positionH>
                      <wp:positionV relativeFrom="paragraph">
                        <wp:posOffset>38735</wp:posOffset>
                      </wp:positionV>
                      <wp:extent cx="361950" cy="163830"/>
                      <wp:effectExtent l="0" t="0" r="19050" b="26670"/>
                      <wp:wrapNone/>
                      <wp:docPr id="1600155518"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26D1F09" id="Rectangle: Rounded Corners 56" o:spid="_x0000_s1026" style="position:absolute;margin-left:9.7pt;margin-top:3.05pt;width:28.5pt;height:12.9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5E6ECFAC"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46FC9BAD" w14:textId="439BFEDB" w:rsidR="001C677A" w:rsidRPr="001C677A" w:rsidRDefault="001C677A" w:rsidP="001C677A">
            <w:pPr>
              <w:numPr>
                <w:ilvl w:val="0"/>
                <w:numId w:val="8"/>
              </w:numPr>
              <w:spacing w:after="0"/>
              <w:ind w:left="405"/>
              <w:rPr>
                <w:rFonts w:ascii="Arial" w:hAnsi="Arial"/>
                <w:szCs w:val="16"/>
              </w:rPr>
            </w:pPr>
            <w:r w:rsidRPr="001C677A">
              <w:rPr>
                <w:rFonts w:ascii="Arial" w:hAnsi="Arial"/>
              </w:rPr>
              <w:t>Arrange tools and equipment</w:t>
            </w:r>
          </w:p>
        </w:tc>
        <w:tc>
          <w:tcPr>
            <w:tcW w:w="1063" w:type="dxa"/>
            <w:tcBorders>
              <w:top w:val="single" w:sz="4" w:space="0" w:color="auto"/>
              <w:left w:val="single" w:sz="4" w:space="0" w:color="auto"/>
              <w:bottom w:val="single" w:sz="4" w:space="0" w:color="auto"/>
              <w:right w:val="single" w:sz="4" w:space="0" w:color="auto"/>
            </w:tcBorders>
            <w:vAlign w:val="center"/>
          </w:tcPr>
          <w:p w14:paraId="63ED1CCE" w14:textId="6A51E943"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44608" behindDoc="0" locked="0" layoutInCell="1" allowOverlap="1" wp14:anchorId="636E91A5" wp14:editId="23D64CC5">
                      <wp:simplePos x="0" y="0"/>
                      <wp:positionH relativeFrom="column">
                        <wp:posOffset>93345</wp:posOffset>
                      </wp:positionH>
                      <wp:positionV relativeFrom="paragraph">
                        <wp:posOffset>45720</wp:posOffset>
                      </wp:positionV>
                      <wp:extent cx="361950" cy="163830"/>
                      <wp:effectExtent l="0" t="0" r="19050" b="26670"/>
                      <wp:wrapNone/>
                      <wp:docPr id="782136758"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81D4D7" id="Rectangle: Rounded Corners 57" o:spid="_x0000_s1026" style="position:absolute;margin-left:7.35pt;margin-top:3.6pt;width:28.5pt;height:12.9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A76E653" w14:textId="6F4BF5A2"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45632" behindDoc="0" locked="0" layoutInCell="1" allowOverlap="1" wp14:anchorId="501B4069" wp14:editId="4082E006">
                      <wp:simplePos x="0" y="0"/>
                      <wp:positionH relativeFrom="column">
                        <wp:posOffset>123190</wp:posOffset>
                      </wp:positionH>
                      <wp:positionV relativeFrom="paragraph">
                        <wp:posOffset>38735</wp:posOffset>
                      </wp:positionV>
                      <wp:extent cx="361950" cy="163830"/>
                      <wp:effectExtent l="0" t="0" r="19050" b="26670"/>
                      <wp:wrapNone/>
                      <wp:docPr id="769341703"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A4805ED" id="Rectangle: Rounded Corners 56" o:spid="_x0000_s1026" style="position:absolute;margin-left:9.7pt;margin-top:3.05pt;width:28.5pt;height:12.9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6EE34CC6"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40BC751B" w14:textId="528CE196" w:rsidR="001C677A" w:rsidRPr="001C677A" w:rsidRDefault="001C677A" w:rsidP="001C677A">
            <w:pPr>
              <w:numPr>
                <w:ilvl w:val="0"/>
                <w:numId w:val="8"/>
              </w:numPr>
              <w:spacing w:after="0"/>
              <w:ind w:left="405"/>
              <w:rPr>
                <w:rFonts w:ascii="Arial" w:hAnsi="Arial"/>
                <w:szCs w:val="16"/>
              </w:rPr>
            </w:pPr>
            <w:r w:rsidRPr="001C677A">
              <w:rPr>
                <w:rFonts w:ascii="Arial" w:hAnsi="Arial"/>
              </w:rPr>
              <w:t>Detect leak in HVACR system</w:t>
            </w:r>
          </w:p>
        </w:tc>
        <w:tc>
          <w:tcPr>
            <w:tcW w:w="1063" w:type="dxa"/>
            <w:tcBorders>
              <w:top w:val="single" w:sz="4" w:space="0" w:color="auto"/>
              <w:left w:val="single" w:sz="4" w:space="0" w:color="auto"/>
              <w:bottom w:val="single" w:sz="4" w:space="0" w:color="auto"/>
              <w:right w:val="single" w:sz="4" w:space="0" w:color="auto"/>
            </w:tcBorders>
            <w:vAlign w:val="center"/>
          </w:tcPr>
          <w:p w14:paraId="18E5708A" w14:textId="77D924E3"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46656" behindDoc="0" locked="0" layoutInCell="1" allowOverlap="1" wp14:anchorId="60690915" wp14:editId="388E44C5">
                      <wp:simplePos x="0" y="0"/>
                      <wp:positionH relativeFrom="column">
                        <wp:posOffset>93345</wp:posOffset>
                      </wp:positionH>
                      <wp:positionV relativeFrom="paragraph">
                        <wp:posOffset>45720</wp:posOffset>
                      </wp:positionV>
                      <wp:extent cx="361950" cy="163830"/>
                      <wp:effectExtent l="0" t="0" r="19050" b="26670"/>
                      <wp:wrapNone/>
                      <wp:docPr id="94244437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FCA582" id="Rectangle: Rounded Corners 57" o:spid="_x0000_s1026" style="position:absolute;margin-left:7.35pt;margin-top:3.6pt;width:28.5pt;height:12.9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351B2EE8" w14:textId="44F100C0"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47680" behindDoc="0" locked="0" layoutInCell="1" allowOverlap="1" wp14:anchorId="6CB68EA7" wp14:editId="328B92C2">
                      <wp:simplePos x="0" y="0"/>
                      <wp:positionH relativeFrom="column">
                        <wp:posOffset>123190</wp:posOffset>
                      </wp:positionH>
                      <wp:positionV relativeFrom="paragraph">
                        <wp:posOffset>38735</wp:posOffset>
                      </wp:positionV>
                      <wp:extent cx="361950" cy="163830"/>
                      <wp:effectExtent l="0" t="0" r="19050" b="26670"/>
                      <wp:wrapNone/>
                      <wp:docPr id="610367280"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9E813F" id="Rectangle: Rounded Corners 56" o:spid="_x0000_s1026" style="position:absolute;margin-left:9.7pt;margin-top:3.05pt;width:28.5pt;height:12.9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640B727C"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109202D9" w14:textId="01B72305" w:rsidR="001C677A" w:rsidRPr="001C677A" w:rsidRDefault="001C677A" w:rsidP="001C677A">
            <w:pPr>
              <w:numPr>
                <w:ilvl w:val="0"/>
                <w:numId w:val="8"/>
              </w:numPr>
              <w:spacing w:after="0"/>
              <w:ind w:left="405"/>
              <w:rPr>
                <w:rFonts w:ascii="Arial" w:hAnsi="Arial"/>
                <w:szCs w:val="16"/>
              </w:rPr>
            </w:pPr>
            <w:r w:rsidRPr="001C677A">
              <w:rPr>
                <w:rFonts w:ascii="Arial" w:hAnsi="Arial"/>
              </w:rPr>
              <w:t>Repair leak in HVACR system</w:t>
            </w:r>
          </w:p>
        </w:tc>
        <w:tc>
          <w:tcPr>
            <w:tcW w:w="1063" w:type="dxa"/>
            <w:tcBorders>
              <w:top w:val="single" w:sz="4" w:space="0" w:color="auto"/>
              <w:left w:val="single" w:sz="4" w:space="0" w:color="auto"/>
              <w:bottom w:val="single" w:sz="4" w:space="0" w:color="auto"/>
              <w:right w:val="single" w:sz="4" w:space="0" w:color="auto"/>
            </w:tcBorders>
            <w:vAlign w:val="center"/>
          </w:tcPr>
          <w:p w14:paraId="4C83FCDF" w14:textId="2F89DA25"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48704" behindDoc="0" locked="0" layoutInCell="1" allowOverlap="1" wp14:anchorId="568283B9" wp14:editId="68043894">
                      <wp:simplePos x="0" y="0"/>
                      <wp:positionH relativeFrom="column">
                        <wp:posOffset>93345</wp:posOffset>
                      </wp:positionH>
                      <wp:positionV relativeFrom="paragraph">
                        <wp:posOffset>45720</wp:posOffset>
                      </wp:positionV>
                      <wp:extent cx="361950" cy="163830"/>
                      <wp:effectExtent l="0" t="0" r="19050" b="26670"/>
                      <wp:wrapNone/>
                      <wp:docPr id="938741747"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0106CDB" id="Rectangle: Rounded Corners 57" o:spid="_x0000_s1026" style="position:absolute;margin-left:7.35pt;margin-top:3.6pt;width:28.5pt;height:12.9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7E88E022" w14:textId="04FB86F2"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49728" behindDoc="0" locked="0" layoutInCell="1" allowOverlap="1" wp14:anchorId="4074AB16" wp14:editId="56D4352C">
                      <wp:simplePos x="0" y="0"/>
                      <wp:positionH relativeFrom="column">
                        <wp:posOffset>123190</wp:posOffset>
                      </wp:positionH>
                      <wp:positionV relativeFrom="paragraph">
                        <wp:posOffset>38735</wp:posOffset>
                      </wp:positionV>
                      <wp:extent cx="361950" cy="163830"/>
                      <wp:effectExtent l="0" t="0" r="19050" b="26670"/>
                      <wp:wrapNone/>
                      <wp:docPr id="451077812"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FBFEADA" id="Rectangle: Rounded Corners 56" o:spid="_x0000_s1026" style="position:absolute;margin-left:9.7pt;margin-top:3.05pt;width:28.5pt;height:12.9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5448B818"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01A75826" w14:textId="69C71D07" w:rsidR="001C677A" w:rsidRPr="001C677A" w:rsidRDefault="001C677A" w:rsidP="001C677A">
            <w:pPr>
              <w:numPr>
                <w:ilvl w:val="0"/>
                <w:numId w:val="8"/>
              </w:numPr>
              <w:spacing w:after="0"/>
              <w:ind w:left="405"/>
              <w:rPr>
                <w:rFonts w:ascii="Arial" w:hAnsi="Arial"/>
                <w:szCs w:val="16"/>
              </w:rPr>
            </w:pPr>
            <w:r w:rsidRPr="001C677A">
              <w:rPr>
                <w:rFonts w:ascii="Arial" w:hAnsi="Arial"/>
              </w:rPr>
              <w:lastRenderedPageBreak/>
              <w:t>Test leaks in HVACR system</w:t>
            </w:r>
          </w:p>
        </w:tc>
        <w:tc>
          <w:tcPr>
            <w:tcW w:w="1063" w:type="dxa"/>
            <w:tcBorders>
              <w:top w:val="single" w:sz="4" w:space="0" w:color="auto"/>
              <w:left w:val="single" w:sz="4" w:space="0" w:color="auto"/>
              <w:bottom w:val="single" w:sz="4" w:space="0" w:color="auto"/>
              <w:right w:val="single" w:sz="4" w:space="0" w:color="auto"/>
            </w:tcBorders>
            <w:vAlign w:val="center"/>
          </w:tcPr>
          <w:p w14:paraId="0BED5BC9" w14:textId="2608AC15"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50752" behindDoc="0" locked="0" layoutInCell="1" allowOverlap="1" wp14:anchorId="35BE65F7" wp14:editId="645A8161">
                      <wp:simplePos x="0" y="0"/>
                      <wp:positionH relativeFrom="column">
                        <wp:posOffset>93345</wp:posOffset>
                      </wp:positionH>
                      <wp:positionV relativeFrom="paragraph">
                        <wp:posOffset>45720</wp:posOffset>
                      </wp:positionV>
                      <wp:extent cx="361950" cy="163830"/>
                      <wp:effectExtent l="0" t="0" r="19050" b="26670"/>
                      <wp:wrapNone/>
                      <wp:docPr id="171197654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0D4817C" id="Rectangle: Rounded Corners 57" o:spid="_x0000_s1026" style="position:absolute;margin-left:7.35pt;margin-top:3.6pt;width:28.5pt;height:12.9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2BE6E76B" w14:textId="7F225F78"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51776" behindDoc="0" locked="0" layoutInCell="1" allowOverlap="1" wp14:anchorId="64B57ABF" wp14:editId="2132F0D8">
                      <wp:simplePos x="0" y="0"/>
                      <wp:positionH relativeFrom="column">
                        <wp:posOffset>123190</wp:posOffset>
                      </wp:positionH>
                      <wp:positionV relativeFrom="paragraph">
                        <wp:posOffset>38735</wp:posOffset>
                      </wp:positionV>
                      <wp:extent cx="361950" cy="163830"/>
                      <wp:effectExtent l="0" t="0" r="19050" b="26670"/>
                      <wp:wrapNone/>
                      <wp:docPr id="1622677318"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A880BF" id="Rectangle: Rounded Corners 56" o:spid="_x0000_s1026" style="position:absolute;margin-left:9.7pt;margin-top:3.05pt;width:28.5pt;height:12.9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1D93895A"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CE28F62" w14:textId="16B187D0" w:rsidR="001C677A" w:rsidRPr="001C677A" w:rsidRDefault="001C677A" w:rsidP="001C677A">
            <w:pPr>
              <w:numPr>
                <w:ilvl w:val="0"/>
                <w:numId w:val="8"/>
              </w:numPr>
              <w:spacing w:after="0"/>
              <w:ind w:left="405"/>
              <w:rPr>
                <w:rFonts w:ascii="Arial" w:hAnsi="Arial"/>
                <w:szCs w:val="16"/>
              </w:rPr>
            </w:pPr>
            <w:r w:rsidRPr="001C677A">
              <w:rPr>
                <w:rFonts w:ascii="Arial" w:hAnsi="Arial"/>
              </w:rPr>
              <w:t>Evacuate and charge refrigerant in HVACR system</w:t>
            </w:r>
          </w:p>
        </w:tc>
        <w:tc>
          <w:tcPr>
            <w:tcW w:w="1063" w:type="dxa"/>
            <w:tcBorders>
              <w:top w:val="single" w:sz="4" w:space="0" w:color="auto"/>
              <w:left w:val="single" w:sz="4" w:space="0" w:color="auto"/>
              <w:bottom w:val="single" w:sz="4" w:space="0" w:color="auto"/>
              <w:right w:val="single" w:sz="4" w:space="0" w:color="auto"/>
            </w:tcBorders>
            <w:vAlign w:val="center"/>
          </w:tcPr>
          <w:p w14:paraId="0AA3800A" w14:textId="3A4E40D2"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52800" behindDoc="0" locked="0" layoutInCell="1" allowOverlap="1" wp14:anchorId="67199486" wp14:editId="5B63C985">
                      <wp:simplePos x="0" y="0"/>
                      <wp:positionH relativeFrom="column">
                        <wp:posOffset>93345</wp:posOffset>
                      </wp:positionH>
                      <wp:positionV relativeFrom="paragraph">
                        <wp:posOffset>45720</wp:posOffset>
                      </wp:positionV>
                      <wp:extent cx="361950" cy="163830"/>
                      <wp:effectExtent l="0" t="0" r="19050" b="26670"/>
                      <wp:wrapNone/>
                      <wp:docPr id="21642883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63F8353" id="Rectangle: Rounded Corners 57" o:spid="_x0000_s1026" style="position:absolute;margin-left:7.35pt;margin-top:3.6pt;width:28.5pt;height:12.9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3D73C684" w14:textId="1E36E24A"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53824" behindDoc="0" locked="0" layoutInCell="1" allowOverlap="1" wp14:anchorId="3A93E4BC" wp14:editId="56BACE72">
                      <wp:simplePos x="0" y="0"/>
                      <wp:positionH relativeFrom="column">
                        <wp:posOffset>123190</wp:posOffset>
                      </wp:positionH>
                      <wp:positionV relativeFrom="paragraph">
                        <wp:posOffset>38735</wp:posOffset>
                      </wp:positionV>
                      <wp:extent cx="361950" cy="163830"/>
                      <wp:effectExtent l="0" t="0" r="19050" b="26670"/>
                      <wp:wrapNone/>
                      <wp:docPr id="1551578391"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357C266" id="Rectangle: Rounded Corners 56" o:spid="_x0000_s1026" style="position:absolute;margin-left:9.7pt;margin-top:3.05pt;width:28.5pt;height:12.9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01A686AD"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517F06B2" w14:textId="33B4011E" w:rsidR="001C677A" w:rsidRPr="001C677A" w:rsidRDefault="001C677A" w:rsidP="001C677A">
            <w:pPr>
              <w:numPr>
                <w:ilvl w:val="0"/>
                <w:numId w:val="8"/>
              </w:numPr>
              <w:spacing w:after="0"/>
              <w:ind w:left="405"/>
              <w:rPr>
                <w:rFonts w:ascii="Arial" w:hAnsi="Arial"/>
                <w:szCs w:val="16"/>
              </w:rPr>
            </w:pPr>
            <w:r w:rsidRPr="001C677A">
              <w:rPr>
                <w:rFonts w:ascii="Arial" w:hAnsi="Arial"/>
              </w:rPr>
              <w:t xml:space="preserve">Conduct performance test </w:t>
            </w:r>
          </w:p>
        </w:tc>
        <w:tc>
          <w:tcPr>
            <w:tcW w:w="1063" w:type="dxa"/>
            <w:tcBorders>
              <w:top w:val="single" w:sz="4" w:space="0" w:color="auto"/>
              <w:left w:val="single" w:sz="4" w:space="0" w:color="auto"/>
              <w:bottom w:val="single" w:sz="4" w:space="0" w:color="auto"/>
              <w:right w:val="single" w:sz="4" w:space="0" w:color="auto"/>
            </w:tcBorders>
            <w:vAlign w:val="center"/>
          </w:tcPr>
          <w:p w14:paraId="1130ADFD" w14:textId="578ED68F"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54848" behindDoc="0" locked="0" layoutInCell="1" allowOverlap="1" wp14:anchorId="1DCA226A" wp14:editId="6E96F6A6">
                      <wp:simplePos x="0" y="0"/>
                      <wp:positionH relativeFrom="column">
                        <wp:posOffset>93345</wp:posOffset>
                      </wp:positionH>
                      <wp:positionV relativeFrom="paragraph">
                        <wp:posOffset>45720</wp:posOffset>
                      </wp:positionV>
                      <wp:extent cx="361950" cy="163830"/>
                      <wp:effectExtent l="0" t="0" r="19050" b="26670"/>
                      <wp:wrapNone/>
                      <wp:docPr id="189254219"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7BEE02F" id="Rectangle: Rounded Corners 57" o:spid="_x0000_s1026" style="position:absolute;margin-left:7.35pt;margin-top:3.6pt;width:28.5pt;height:12.9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38F75CA" w14:textId="30813CB6"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55872" behindDoc="0" locked="0" layoutInCell="1" allowOverlap="1" wp14:anchorId="6902D613" wp14:editId="2CDB8D71">
                      <wp:simplePos x="0" y="0"/>
                      <wp:positionH relativeFrom="column">
                        <wp:posOffset>123190</wp:posOffset>
                      </wp:positionH>
                      <wp:positionV relativeFrom="paragraph">
                        <wp:posOffset>38735</wp:posOffset>
                      </wp:positionV>
                      <wp:extent cx="361950" cy="163830"/>
                      <wp:effectExtent l="0" t="0" r="19050" b="26670"/>
                      <wp:wrapNone/>
                      <wp:docPr id="1783238099"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13442F3" id="Rectangle: Rounded Corners 56" o:spid="_x0000_s1026" style="position:absolute;margin-left:9.7pt;margin-top:3.05pt;width:28.5pt;height:12.9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266D2121"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CEFD77E" w14:textId="1B9BAB7A" w:rsidR="001C677A" w:rsidRPr="001C677A" w:rsidRDefault="001C677A" w:rsidP="001C677A">
            <w:pPr>
              <w:numPr>
                <w:ilvl w:val="0"/>
                <w:numId w:val="8"/>
              </w:numPr>
              <w:spacing w:after="0"/>
              <w:ind w:left="405"/>
              <w:rPr>
                <w:rFonts w:ascii="Arial" w:hAnsi="Arial"/>
                <w:szCs w:val="16"/>
              </w:rPr>
            </w:pPr>
            <w:r w:rsidRPr="001C677A">
              <w:rPr>
                <w:rFonts w:ascii="Arial" w:hAnsi="Arial"/>
              </w:rPr>
              <w:t>Recharge System with refrigerant.</w:t>
            </w:r>
          </w:p>
        </w:tc>
        <w:tc>
          <w:tcPr>
            <w:tcW w:w="1063" w:type="dxa"/>
            <w:tcBorders>
              <w:top w:val="single" w:sz="4" w:space="0" w:color="auto"/>
              <w:left w:val="single" w:sz="4" w:space="0" w:color="auto"/>
              <w:bottom w:val="single" w:sz="4" w:space="0" w:color="auto"/>
              <w:right w:val="single" w:sz="4" w:space="0" w:color="auto"/>
            </w:tcBorders>
            <w:vAlign w:val="center"/>
          </w:tcPr>
          <w:p w14:paraId="082AB9D8" w14:textId="7DCDE929"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56896" behindDoc="0" locked="0" layoutInCell="1" allowOverlap="1" wp14:anchorId="5F76C42D" wp14:editId="6A50DCF8">
                      <wp:simplePos x="0" y="0"/>
                      <wp:positionH relativeFrom="column">
                        <wp:posOffset>93345</wp:posOffset>
                      </wp:positionH>
                      <wp:positionV relativeFrom="paragraph">
                        <wp:posOffset>45720</wp:posOffset>
                      </wp:positionV>
                      <wp:extent cx="361950" cy="163830"/>
                      <wp:effectExtent l="0" t="0" r="19050" b="26670"/>
                      <wp:wrapNone/>
                      <wp:docPr id="57807721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8383E4C" id="Rectangle: Rounded Corners 57" o:spid="_x0000_s1026" style="position:absolute;margin-left:7.35pt;margin-top:3.6pt;width:28.5pt;height:12.9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6A28485E" w14:textId="3B3A0224"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57920" behindDoc="0" locked="0" layoutInCell="1" allowOverlap="1" wp14:anchorId="3B70F612" wp14:editId="779CE5F4">
                      <wp:simplePos x="0" y="0"/>
                      <wp:positionH relativeFrom="column">
                        <wp:posOffset>123190</wp:posOffset>
                      </wp:positionH>
                      <wp:positionV relativeFrom="paragraph">
                        <wp:posOffset>38735</wp:posOffset>
                      </wp:positionV>
                      <wp:extent cx="361950" cy="163830"/>
                      <wp:effectExtent l="0" t="0" r="19050" b="26670"/>
                      <wp:wrapNone/>
                      <wp:docPr id="2061945017"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1D624F3" id="Rectangle: Rounded Corners 56" o:spid="_x0000_s1026" style="position:absolute;margin-left:9.7pt;margin-top:3.05pt;width:28.5pt;height:12.9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7ADB412E"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42D2526B" w14:textId="3E0E170D" w:rsidR="001C677A" w:rsidRPr="001C677A" w:rsidRDefault="001C677A" w:rsidP="001C677A">
            <w:pPr>
              <w:numPr>
                <w:ilvl w:val="0"/>
                <w:numId w:val="8"/>
              </w:numPr>
              <w:spacing w:after="0"/>
              <w:ind w:left="405"/>
              <w:rPr>
                <w:rFonts w:ascii="Arial" w:hAnsi="Arial"/>
                <w:szCs w:val="16"/>
              </w:rPr>
            </w:pPr>
            <w:r w:rsidRPr="001C677A">
              <w:rPr>
                <w:rFonts w:ascii="Arial" w:hAnsi="Arial"/>
              </w:rPr>
              <w:t>Check Oil and lubrication levels.</w:t>
            </w:r>
          </w:p>
        </w:tc>
        <w:tc>
          <w:tcPr>
            <w:tcW w:w="1063" w:type="dxa"/>
            <w:tcBorders>
              <w:top w:val="single" w:sz="4" w:space="0" w:color="auto"/>
              <w:left w:val="single" w:sz="4" w:space="0" w:color="auto"/>
              <w:bottom w:val="single" w:sz="4" w:space="0" w:color="auto"/>
              <w:right w:val="single" w:sz="4" w:space="0" w:color="auto"/>
            </w:tcBorders>
            <w:vAlign w:val="center"/>
          </w:tcPr>
          <w:p w14:paraId="19B0988F" w14:textId="592EC48A"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58944" behindDoc="0" locked="0" layoutInCell="1" allowOverlap="1" wp14:anchorId="7236C88F" wp14:editId="3AB8FB67">
                      <wp:simplePos x="0" y="0"/>
                      <wp:positionH relativeFrom="column">
                        <wp:posOffset>93345</wp:posOffset>
                      </wp:positionH>
                      <wp:positionV relativeFrom="paragraph">
                        <wp:posOffset>45720</wp:posOffset>
                      </wp:positionV>
                      <wp:extent cx="361950" cy="163830"/>
                      <wp:effectExtent l="0" t="0" r="19050" b="26670"/>
                      <wp:wrapNone/>
                      <wp:docPr id="58173744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4ACE138" id="Rectangle: Rounded Corners 57" o:spid="_x0000_s1026" style="position:absolute;margin-left:7.35pt;margin-top:3.6pt;width:28.5pt;height:12.9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26D95694" w14:textId="65917628"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59968" behindDoc="0" locked="0" layoutInCell="1" allowOverlap="1" wp14:anchorId="186ED146" wp14:editId="6E5F1DC1">
                      <wp:simplePos x="0" y="0"/>
                      <wp:positionH relativeFrom="column">
                        <wp:posOffset>123190</wp:posOffset>
                      </wp:positionH>
                      <wp:positionV relativeFrom="paragraph">
                        <wp:posOffset>38735</wp:posOffset>
                      </wp:positionV>
                      <wp:extent cx="361950" cy="163830"/>
                      <wp:effectExtent l="0" t="0" r="19050" b="26670"/>
                      <wp:wrapNone/>
                      <wp:docPr id="1246015096"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74A988C" id="Rectangle: Rounded Corners 56" o:spid="_x0000_s1026" style="position:absolute;margin-left:9.7pt;margin-top:3.05pt;width:28.5pt;height:12.9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22F78A75"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166E465D" w14:textId="3D971C3F" w:rsidR="001C677A" w:rsidRPr="001C677A" w:rsidRDefault="001C677A" w:rsidP="001C677A">
            <w:pPr>
              <w:numPr>
                <w:ilvl w:val="0"/>
                <w:numId w:val="8"/>
              </w:numPr>
              <w:spacing w:after="0"/>
              <w:ind w:left="405"/>
              <w:rPr>
                <w:rFonts w:ascii="Arial" w:hAnsi="Arial"/>
                <w:szCs w:val="16"/>
              </w:rPr>
            </w:pPr>
            <w:r w:rsidRPr="001C677A">
              <w:rPr>
                <w:rFonts w:ascii="Arial" w:hAnsi="Arial"/>
              </w:rPr>
              <w:t>Perform Test run for stable operation.</w:t>
            </w:r>
          </w:p>
        </w:tc>
        <w:tc>
          <w:tcPr>
            <w:tcW w:w="1063" w:type="dxa"/>
            <w:tcBorders>
              <w:top w:val="single" w:sz="4" w:space="0" w:color="auto"/>
              <w:left w:val="single" w:sz="4" w:space="0" w:color="auto"/>
              <w:bottom w:val="single" w:sz="4" w:space="0" w:color="auto"/>
              <w:right w:val="single" w:sz="4" w:space="0" w:color="auto"/>
            </w:tcBorders>
            <w:vAlign w:val="center"/>
          </w:tcPr>
          <w:p w14:paraId="1F8E1E4D" w14:textId="52055F36"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60992" behindDoc="0" locked="0" layoutInCell="1" allowOverlap="1" wp14:anchorId="33227C40" wp14:editId="4D0570BA">
                      <wp:simplePos x="0" y="0"/>
                      <wp:positionH relativeFrom="column">
                        <wp:posOffset>93345</wp:posOffset>
                      </wp:positionH>
                      <wp:positionV relativeFrom="paragraph">
                        <wp:posOffset>45720</wp:posOffset>
                      </wp:positionV>
                      <wp:extent cx="361950" cy="163830"/>
                      <wp:effectExtent l="0" t="0" r="19050" b="26670"/>
                      <wp:wrapNone/>
                      <wp:docPr id="2029774550"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4F8EC8E" id="Rectangle: Rounded Corners 57" o:spid="_x0000_s1026" style="position:absolute;margin-left:7.35pt;margin-top:3.6pt;width:28.5pt;height:12.9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2A2D3283" w14:textId="64C2625D"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62016" behindDoc="0" locked="0" layoutInCell="1" allowOverlap="1" wp14:anchorId="10447EFA" wp14:editId="2EC7F398">
                      <wp:simplePos x="0" y="0"/>
                      <wp:positionH relativeFrom="column">
                        <wp:posOffset>123190</wp:posOffset>
                      </wp:positionH>
                      <wp:positionV relativeFrom="paragraph">
                        <wp:posOffset>38735</wp:posOffset>
                      </wp:positionV>
                      <wp:extent cx="361950" cy="163830"/>
                      <wp:effectExtent l="0" t="0" r="19050" b="26670"/>
                      <wp:wrapNone/>
                      <wp:docPr id="1446665467"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0F45D6" id="Rectangle: Rounded Corners 56" o:spid="_x0000_s1026" style="position:absolute;margin-left:9.7pt;margin-top:3.05pt;width:28.5pt;height:12.9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6B42851C"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32A2C2AA" w14:textId="69238483" w:rsidR="001C677A" w:rsidRPr="001C677A" w:rsidRDefault="001C677A" w:rsidP="001C677A">
            <w:pPr>
              <w:numPr>
                <w:ilvl w:val="0"/>
                <w:numId w:val="8"/>
              </w:numPr>
              <w:spacing w:after="0"/>
              <w:ind w:left="405"/>
              <w:rPr>
                <w:rFonts w:ascii="Arial" w:hAnsi="Arial"/>
                <w:szCs w:val="16"/>
              </w:rPr>
            </w:pPr>
            <w:r w:rsidRPr="001C677A">
              <w:rPr>
                <w:rFonts w:ascii="Arial" w:hAnsi="Arial"/>
              </w:rPr>
              <w:t>Record and compare Parameters with standards.</w:t>
            </w:r>
          </w:p>
        </w:tc>
        <w:tc>
          <w:tcPr>
            <w:tcW w:w="1063" w:type="dxa"/>
            <w:tcBorders>
              <w:top w:val="single" w:sz="4" w:space="0" w:color="auto"/>
              <w:left w:val="single" w:sz="4" w:space="0" w:color="auto"/>
              <w:bottom w:val="single" w:sz="4" w:space="0" w:color="auto"/>
              <w:right w:val="single" w:sz="4" w:space="0" w:color="auto"/>
            </w:tcBorders>
            <w:vAlign w:val="center"/>
          </w:tcPr>
          <w:p w14:paraId="2912CD86" w14:textId="47D8DF97"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63040" behindDoc="0" locked="0" layoutInCell="1" allowOverlap="1" wp14:anchorId="660687BC" wp14:editId="23921602">
                      <wp:simplePos x="0" y="0"/>
                      <wp:positionH relativeFrom="column">
                        <wp:posOffset>93345</wp:posOffset>
                      </wp:positionH>
                      <wp:positionV relativeFrom="paragraph">
                        <wp:posOffset>45720</wp:posOffset>
                      </wp:positionV>
                      <wp:extent cx="361950" cy="163830"/>
                      <wp:effectExtent l="0" t="0" r="19050" b="26670"/>
                      <wp:wrapNone/>
                      <wp:docPr id="967682691"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AAAE367" id="Rectangle: Rounded Corners 57" o:spid="_x0000_s1026" style="position:absolute;margin-left:7.35pt;margin-top:3.6pt;width:28.5pt;height:12.9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51635862" w14:textId="366314FB"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64064" behindDoc="0" locked="0" layoutInCell="1" allowOverlap="1" wp14:anchorId="1228BB40" wp14:editId="3FA44677">
                      <wp:simplePos x="0" y="0"/>
                      <wp:positionH relativeFrom="column">
                        <wp:posOffset>123190</wp:posOffset>
                      </wp:positionH>
                      <wp:positionV relativeFrom="paragraph">
                        <wp:posOffset>38735</wp:posOffset>
                      </wp:positionV>
                      <wp:extent cx="361950" cy="163830"/>
                      <wp:effectExtent l="0" t="0" r="19050" b="26670"/>
                      <wp:wrapNone/>
                      <wp:docPr id="1647081809"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27F321A" id="Rectangle: Rounded Corners 56" o:spid="_x0000_s1026" style="position:absolute;margin-left:9.7pt;margin-top:3.05pt;width:28.5pt;height:12.9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r w:rsidR="001C677A" w:rsidRPr="00F60B8C" w14:paraId="2C971A5F" w14:textId="77777777" w:rsidTr="001C677A">
        <w:trPr>
          <w:trHeight w:val="432"/>
        </w:trPr>
        <w:tc>
          <w:tcPr>
            <w:tcW w:w="7537" w:type="dxa"/>
            <w:tcBorders>
              <w:top w:val="single" w:sz="4" w:space="0" w:color="auto"/>
              <w:left w:val="single" w:sz="4" w:space="0" w:color="auto"/>
              <w:bottom w:val="single" w:sz="4" w:space="0" w:color="auto"/>
              <w:right w:val="single" w:sz="4" w:space="0" w:color="auto"/>
            </w:tcBorders>
            <w:vAlign w:val="center"/>
          </w:tcPr>
          <w:p w14:paraId="2566F5CC" w14:textId="129F7773" w:rsidR="001C677A" w:rsidRPr="001C677A" w:rsidRDefault="001C677A" w:rsidP="001C677A">
            <w:pPr>
              <w:numPr>
                <w:ilvl w:val="0"/>
                <w:numId w:val="8"/>
              </w:numPr>
              <w:spacing w:after="0"/>
              <w:ind w:left="405"/>
              <w:rPr>
                <w:rFonts w:ascii="Arial" w:hAnsi="Arial"/>
                <w:szCs w:val="16"/>
              </w:rPr>
            </w:pPr>
            <w:r w:rsidRPr="001C677A">
              <w:rPr>
                <w:rFonts w:ascii="Arial" w:hAnsi="Arial"/>
              </w:rPr>
              <w:t>Submit Final report to supervisor.</w:t>
            </w:r>
          </w:p>
        </w:tc>
        <w:tc>
          <w:tcPr>
            <w:tcW w:w="1063" w:type="dxa"/>
            <w:tcBorders>
              <w:top w:val="single" w:sz="4" w:space="0" w:color="auto"/>
              <w:left w:val="single" w:sz="4" w:space="0" w:color="auto"/>
              <w:bottom w:val="single" w:sz="4" w:space="0" w:color="auto"/>
              <w:right w:val="single" w:sz="4" w:space="0" w:color="auto"/>
            </w:tcBorders>
            <w:vAlign w:val="center"/>
          </w:tcPr>
          <w:p w14:paraId="79F04F20" w14:textId="1C301042"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65088" behindDoc="0" locked="0" layoutInCell="1" allowOverlap="1" wp14:anchorId="7AEC8353" wp14:editId="5E76EEB4">
                      <wp:simplePos x="0" y="0"/>
                      <wp:positionH relativeFrom="column">
                        <wp:posOffset>93345</wp:posOffset>
                      </wp:positionH>
                      <wp:positionV relativeFrom="paragraph">
                        <wp:posOffset>45720</wp:posOffset>
                      </wp:positionV>
                      <wp:extent cx="361950" cy="163830"/>
                      <wp:effectExtent l="0" t="0" r="19050" b="26670"/>
                      <wp:wrapNone/>
                      <wp:docPr id="1439526535" name="Rectangle: Rounded Corners 5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BBC04E" id="Rectangle: Rounded Corners 57" o:spid="_x0000_s1026" style="position:absolute;margin-left:7.35pt;margin-top:3.6pt;width:28.5pt;height:12.9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" filled="f" strokecolor="#0a2f40 [1604]" strokeweight=".25pt">
                      <v:stroke joinstyle="miter"/>
                    </v:roundrect>
                  </w:pict>
                </mc:Fallback>
              </mc:AlternateContent>
            </w:r>
          </w:p>
        </w:tc>
        <w:tc>
          <w:tcPr>
            <w:tcW w:w="1117" w:type="dxa"/>
            <w:tcBorders>
              <w:top w:val="single" w:sz="4" w:space="0" w:color="auto"/>
              <w:left w:val="single" w:sz="4" w:space="0" w:color="auto"/>
              <w:bottom w:val="single" w:sz="4" w:space="0" w:color="auto"/>
              <w:right w:val="single" w:sz="4" w:space="0" w:color="auto"/>
            </w:tcBorders>
            <w:vAlign w:val="center"/>
          </w:tcPr>
          <w:p w14:paraId="131876ED" w14:textId="13B04A6E" w:rsidR="001C677A" w:rsidRPr="00F60B8C" w:rsidRDefault="001C677A" w:rsidP="001C677A">
            <w:pPr>
              <w:spacing w:after="0"/>
              <w:rPr>
                <w:rFonts w:ascii="Arial" w:eastAsiaTheme="minorHAnsi" w:hAnsi="Arial"/>
                <w:noProof/>
                <w:szCs w:val="16"/>
              </w:rPr>
            </w:pPr>
            <w:r w:rsidRPr="00F60B8C">
              <w:rPr>
                <w:rFonts w:ascii="Arial" w:eastAsiaTheme="minorHAnsi" w:hAnsi="Arial"/>
                <w:noProof/>
                <w:szCs w:val="16"/>
              </w:rPr>
              <mc:AlternateContent>
                <mc:Choice Requires="wps">
                  <w:drawing>
                    <wp:anchor distT="0" distB="0" distL="114300" distR="114300" simplePos="0" relativeHeight="251866112" behindDoc="0" locked="0" layoutInCell="1" allowOverlap="1" wp14:anchorId="6D242C09" wp14:editId="1FBA3973">
                      <wp:simplePos x="0" y="0"/>
                      <wp:positionH relativeFrom="column">
                        <wp:posOffset>123190</wp:posOffset>
                      </wp:positionH>
                      <wp:positionV relativeFrom="paragraph">
                        <wp:posOffset>38735</wp:posOffset>
                      </wp:positionV>
                      <wp:extent cx="361950" cy="163830"/>
                      <wp:effectExtent l="0" t="0" r="19050" b="26670"/>
                      <wp:wrapNone/>
                      <wp:docPr id="1286410803" name="Rectangle: Rounded Corners 5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5C540E" id="Rectangle: Rounded Corners 56" o:spid="_x0000_s1026" style="position:absolute;margin-left:9.7pt;margin-top:3.05pt;width:28.5pt;height:12.9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" filled="f" strokecolor="#0a2f40 [1604]" strokeweight=".25pt">
                      <v:stroke joinstyle="miter"/>
                    </v:roundrect>
                  </w:pict>
                </mc:Fallback>
              </mc:AlternateContent>
            </w:r>
          </w:p>
        </w:tc>
      </w:tr>
    </w:tbl>
    <w:p w14:paraId="5C2F46F7" w14:textId="77777777" w:rsidR="00F60B8C" w:rsidRDefault="00F60B8C" w:rsidP="00F60B8C">
      <w:pPr>
        <w:spacing w:after="0"/>
        <w:rPr>
          <w:rFonts w:ascii="Arial" w:hAnsi="Arial"/>
          <w:b/>
          <w:szCs w:val="16"/>
        </w:rPr>
      </w:pPr>
    </w:p>
    <w:p w14:paraId="1FCEE97A" w14:textId="77777777" w:rsidR="00F60B8C" w:rsidRDefault="00F60B8C" w:rsidP="00F60B8C">
      <w:pPr>
        <w:spacing w:after="0"/>
        <w:rPr>
          <w:rFonts w:ascii="Arial" w:hAnsi="Arial"/>
          <w:b/>
          <w:szCs w:val="16"/>
        </w:rPr>
      </w:pPr>
    </w:p>
    <w:p w14:paraId="21D7DBE5" w14:textId="77777777" w:rsidR="00F60B8C" w:rsidRPr="00F60B8C" w:rsidRDefault="00F60B8C" w:rsidP="00F60B8C">
      <w:pPr>
        <w:spacing w:after="0"/>
        <w:rPr>
          <w:rFonts w:ascii="Arial" w:hAnsi="Arial"/>
          <w:b/>
          <w:szCs w:val="16"/>
        </w:rPr>
      </w:pPr>
    </w:p>
    <w:p w14:paraId="1CC24F18" w14:textId="77777777" w:rsidR="00F60B8C" w:rsidRPr="00F60B8C" w:rsidRDefault="00F60B8C" w:rsidP="00F60B8C">
      <w:pPr>
        <w:spacing w:after="0"/>
        <w:rPr>
          <w:rFonts w:ascii="Arial" w:hAnsi="Arial"/>
          <w:bCs/>
          <w:szCs w:val="16"/>
        </w:rPr>
      </w:pPr>
      <w:r w:rsidRPr="00F60B8C">
        <w:rPr>
          <w:rFonts w:ascii="Arial" w:hAnsi="Arial"/>
          <w:bCs/>
          <w:szCs w:val="16"/>
        </w:rPr>
        <w:t>Candidate’s Signature__________________ Assessor’s Signature__________________</w:t>
      </w:r>
    </w:p>
    <w:p w14:paraId="78E2D560" w14:textId="77777777" w:rsidR="00F60B8C" w:rsidRPr="00F60B8C" w:rsidRDefault="00F60B8C" w:rsidP="00F60B8C">
      <w:pPr>
        <w:spacing w:after="0"/>
        <w:rPr>
          <w:rFonts w:ascii="Arial" w:hAnsi="Arial"/>
          <w:bCs/>
          <w:szCs w:val="16"/>
        </w:rPr>
      </w:pPr>
    </w:p>
    <w:p w14:paraId="65610BA1" w14:textId="47B153A6" w:rsidR="00F60B8C" w:rsidRPr="00F60B8C" w:rsidRDefault="00F60B8C" w:rsidP="00F60B8C">
      <w:pPr>
        <w:spacing w:after="0"/>
        <w:rPr>
          <w:rFonts w:ascii="Arial" w:hAnsi="Arial"/>
          <w:bCs/>
          <w:szCs w:val="16"/>
        </w:rPr>
      </w:pPr>
      <w:r w:rsidRPr="00F60B8C">
        <w:rPr>
          <w:rFonts w:ascii="Arial" w:hAnsi="Arial"/>
          <w:bCs/>
          <w:szCs w:val="16"/>
        </w:rPr>
        <w:t>Date: _______________________________</w:t>
      </w:r>
    </w:p>
    <w:p w14:paraId="57081D5E" w14:textId="77777777" w:rsidR="00F60B8C" w:rsidRPr="00F60B8C" w:rsidRDefault="00F60B8C" w:rsidP="00F60B8C">
      <w:pPr>
        <w:spacing w:after="0"/>
        <w:rPr>
          <w:rFonts w:ascii="Arial" w:hAnsi="Arial"/>
          <w:bCs/>
          <w:szCs w:val="16"/>
          <w:lang w:val="fr-FR"/>
        </w:rPr>
      </w:pPr>
      <w:r w:rsidRPr="00F60B8C">
        <w:rPr>
          <w:rFonts w:ascii="Arial" w:hAnsi="Arial"/>
          <w:bCs/>
          <w:szCs w:val="16"/>
          <w:lang w:val="fr-FR"/>
        </w:rPr>
        <w:br w:type="page"/>
      </w:r>
    </w:p>
    <w:p w14:paraId="6D5B7EFB" w14:textId="77777777" w:rsidR="00F60B8C" w:rsidRPr="00F60B8C" w:rsidRDefault="00F60B8C" w:rsidP="0046495E">
      <w:pPr>
        <w:rPr>
          <w:rFonts w:ascii="Arial" w:hAnsi="Arial"/>
          <w:b/>
          <w:bCs/>
          <w:sz w:val="24"/>
          <w:szCs w:val="24"/>
        </w:rPr>
      </w:pPr>
      <w:r w:rsidRPr="00F60B8C">
        <w:rPr>
          <w:rFonts w:ascii="Arial" w:hAnsi="Arial"/>
          <w:b/>
          <w:bCs/>
          <w:sz w:val="24"/>
          <w:szCs w:val="24"/>
        </w:rPr>
        <w:lastRenderedPageBreak/>
        <w:t xml:space="preserve">Section B : Assessors Judgment Guide </w:t>
      </w:r>
    </w:p>
    <w:tbl>
      <w:tblPr>
        <w:tblStyle w:val="TableGrid"/>
        <w:tblpPr w:leftFromText="180" w:rightFromText="180" w:vertAnchor="text" w:horzAnchor="margin" w:tblpXSpec="center" w:tblpY="155"/>
        <w:tblW w:w="9895" w:type="dxa"/>
        <w:tblLayout w:type="fixed"/>
        <w:tblLook w:val="04A0" w:firstRow="1" w:lastRow="0" w:firstColumn="1" w:lastColumn="0" w:noHBand="0" w:noVBand="1"/>
      </w:tblPr>
      <w:tblGrid>
        <w:gridCol w:w="1699"/>
        <w:gridCol w:w="8196"/>
      </w:tblGrid>
      <w:tr w:rsidR="00F60B8C" w:rsidRPr="00F60B8C" w14:paraId="0BE21082" w14:textId="77777777" w:rsidTr="0046495E">
        <w:trPr>
          <w:trHeight w:val="350"/>
        </w:trPr>
        <w:tc>
          <w:tcPr>
            <w:tcW w:w="1699" w:type="dxa"/>
            <w:tcBorders>
              <w:top w:val="single" w:sz="4" w:space="0" w:color="auto"/>
              <w:left w:val="single" w:sz="4" w:space="0" w:color="auto"/>
              <w:bottom w:val="single" w:sz="4" w:space="0" w:color="auto"/>
              <w:right w:val="single" w:sz="4" w:space="0" w:color="auto"/>
            </w:tcBorders>
            <w:hideMark/>
          </w:tcPr>
          <w:p w14:paraId="6A23493C" w14:textId="77777777" w:rsidR="00F60B8C" w:rsidRPr="00F60B8C" w:rsidRDefault="00F60B8C" w:rsidP="00F60B8C">
            <w:pPr>
              <w:spacing w:after="0"/>
              <w:rPr>
                <w:rFonts w:ascii="Arial" w:hAnsi="Arial"/>
                <w:b/>
                <w:szCs w:val="16"/>
              </w:rPr>
            </w:pPr>
            <w:r w:rsidRPr="00F60B8C">
              <w:rPr>
                <w:rFonts w:ascii="Arial" w:hAnsi="Arial"/>
                <w:b/>
                <w:szCs w:val="16"/>
              </w:rPr>
              <w:t>Qualification</w:t>
            </w:r>
          </w:p>
        </w:tc>
        <w:tc>
          <w:tcPr>
            <w:tcW w:w="8196" w:type="dxa"/>
            <w:tcBorders>
              <w:top w:val="single" w:sz="4" w:space="0" w:color="auto"/>
              <w:left w:val="single" w:sz="4" w:space="0" w:color="auto"/>
              <w:bottom w:val="single" w:sz="4" w:space="0" w:color="auto"/>
              <w:right w:val="single" w:sz="4" w:space="0" w:color="auto"/>
            </w:tcBorders>
            <w:vAlign w:val="center"/>
            <w:hideMark/>
          </w:tcPr>
          <w:p w14:paraId="66BD6BEB" w14:textId="77777777" w:rsidR="00F60B8C" w:rsidRPr="00F60B8C" w:rsidRDefault="00F60B8C" w:rsidP="00F60B8C">
            <w:pPr>
              <w:spacing w:after="0"/>
              <w:rPr>
                <w:rFonts w:ascii="Arial" w:hAnsi="Arial"/>
                <w:szCs w:val="16"/>
              </w:rPr>
            </w:pPr>
            <w:r w:rsidRPr="00F60B8C">
              <w:rPr>
                <w:rFonts w:ascii="Arial" w:hAnsi="Arial"/>
                <w:b/>
                <w:bCs/>
                <w:szCs w:val="16"/>
              </w:rPr>
              <w:t>HVACR Technician (Industrial) Level-4</w:t>
            </w:r>
          </w:p>
        </w:tc>
      </w:tr>
      <w:tr w:rsidR="00DD6881" w:rsidRPr="00F60B8C" w14:paraId="1D535E39" w14:textId="77777777" w:rsidTr="0046495E">
        <w:trPr>
          <w:trHeight w:val="623"/>
        </w:trPr>
        <w:tc>
          <w:tcPr>
            <w:tcW w:w="1699" w:type="dxa"/>
            <w:tcBorders>
              <w:top w:val="single" w:sz="4" w:space="0" w:color="auto"/>
              <w:left w:val="single" w:sz="4" w:space="0" w:color="auto"/>
              <w:bottom w:val="single" w:sz="4" w:space="0" w:color="auto"/>
              <w:right w:val="single" w:sz="4" w:space="0" w:color="auto"/>
            </w:tcBorders>
            <w:vAlign w:val="center"/>
            <w:hideMark/>
          </w:tcPr>
          <w:p w14:paraId="7AA0018C" w14:textId="74F9BBC4" w:rsidR="00DD6881" w:rsidRPr="00F60B8C" w:rsidRDefault="00DD6881" w:rsidP="00DD6881">
            <w:pPr>
              <w:spacing w:after="0"/>
              <w:rPr>
                <w:rFonts w:ascii="Arial" w:hAnsi="Arial"/>
                <w:b/>
                <w:szCs w:val="16"/>
              </w:rPr>
            </w:pPr>
            <w:r w:rsidRPr="00415EB1">
              <w:rPr>
                <w:rFonts w:ascii="Arial" w:hAnsi="Arial"/>
                <w:b/>
                <w:bCs/>
              </w:rPr>
              <w:t>Competency Standard(s)</w:t>
            </w:r>
          </w:p>
        </w:tc>
        <w:tc>
          <w:tcPr>
            <w:tcW w:w="8196" w:type="dxa"/>
            <w:tcBorders>
              <w:top w:val="single" w:sz="4" w:space="0" w:color="auto"/>
              <w:left w:val="single" w:sz="4" w:space="0" w:color="auto"/>
              <w:bottom w:val="single" w:sz="4" w:space="0" w:color="auto"/>
              <w:right w:val="single" w:sz="4" w:space="0" w:color="auto"/>
            </w:tcBorders>
            <w:vAlign w:val="center"/>
            <w:hideMark/>
          </w:tcPr>
          <w:p w14:paraId="4A4A3EAD" w14:textId="7C4E2519" w:rsidR="00DD6881" w:rsidRPr="00812A0F" w:rsidRDefault="00DD6881" w:rsidP="00DD6881">
            <w:pPr>
              <w:spacing w:after="0" w:line="240" w:lineRule="auto"/>
              <w:rPr>
                <w:rFonts w:ascii="Arial" w:hAnsi="Arial"/>
                <w:b/>
                <w:bCs/>
                <w:szCs w:val="16"/>
              </w:rPr>
            </w:pPr>
            <w:r w:rsidRPr="00DD6881">
              <w:rPr>
                <w:rFonts w:ascii="Arial" w:hAnsi="Arial"/>
                <w:b/>
                <w:bCs/>
              </w:rPr>
              <w:t>0713A&amp;R44. Diagnose and Repair Faults</w:t>
            </w:r>
          </w:p>
        </w:tc>
      </w:tr>
      <w:tr w:rsidR="00F60B8C" w:rsidRPr="00F60B8C" w14:paraId="78C65D81" w14:textId="77777777" w:rsidTr="0046495E">
        <w:trPr>
          <w:trHeight w:val="623"/>
        </w:trPr>
        <w:tc>
          <w:tcPr>
            <w:tcW w:w="1699" w:type="dxa"/>
            <w:tcBorders>
              <w:top w:val="single" w:sz="4" w:space="0" w:color="auto"/>
              <w:left w:val="single" w:sz="4" w:space="0" w:color="auto"/>
              <w:bottom w:val="single" w:sz="4" w:space="0" w:color="auto"/>
              <w:right w:val="single" w:sz="4" w:space="0" w:color="auto"/>
            </w:tcBorders>
            <w:vAlign w:val="center"/>
          </w:tcPr>
          <w:p w14:paraId="1D30AE58" w14:textId="3172FB8C" w:rsidR="00F60B8C" w:rsidRPr="00F60B8C" w:rsidRDefault="00F60B8C" w:rsidP="00F60B8C">
            <w:pPr>
              <w:spacing w:after="0"/>
              <w:rPr>
                <w:rFonts w:ascii="Arial" w:hAnsi="Arial"/>
                <w:b/>
                <w:szCs w:val="16"/>
              </w:rPr>
            </w:pPr>
            <w:r w:rsidRPr="00415EB1">
              <w:rPr>
                <w:rFonts w:ascii="Arial" w:hAnsi="Arial"/>
                <w:b/>
                <w:szCs w:val="24"/>
              </w:rPr>
              <w:t>Purpose of Assessment</w:t>
            </w:r>
          </w:p>
        </w:tc>
        <w:tc>
          <w:tcPr>
            <w:tcW w:w="8196" w:type="dxa"/>
            <w:tcBorders>
              <w:top w:val="single" w:sz="4" w:space="0" w:color="auto"/>
              <w:left w:val="single" w:sz="4" w:space="0" w:color="auto"/>
              <w:bottom w:val="single" w:sz="4" w:space="0" w:color="auto"/>
              <w:right w:val="single" w:sz="4" w:space="0" w:color="auto"/>
            </w:tcBorders>
            <w:vAlign w:val="center"/>
          </w:tcPr>
          <w:p w14:paraId="6F9D189E" w14:textId="35DF67DE" w:rsidR="00F60B8C" w:rsidRPr="00F60B8C" w:rsidRDefault="00F60B8C" w:rsidP="00F60B8C">
            <w:pPr>
              <w:spacing w:after="0"/>
              <w:rPr>
                <w:rFonts w:ascii="Arial" w:hAnsi="Arial"/>
                <w:b/>
                <w:bCs/>
                <w:szCs w:val="16"/>
              </w:rPr>
            </w:pPr>
            <w:r>
              <w:rPr>
                <w:rFonts w:ascii="Arial" w:hAnsi="Arial"/>
                <w:b/>
                <w:bCs/>
                <w:szCs w:val="16"/>
              </w:rPr>
              <w:t>Formative Assessment</w:t>
            </w:r>
          </w:p>
        </w:tc>
      </w:tr>
      <w:tr w:rsidR="00F60B8C" w:rsidRPr="00F60B8C" w14:paraId="2CE45C20" w14:textId="77777777" w:rsidTr="0046495E">
        <w:trPr>
          <w:trHeight w:val="1337"/>
        </w:trPr>
        <w:tc>
          <w:tcPr>
            <w:tcW w:w="1699" w:type="dxa"/>
            <w:tcBorders>
              <w:top w:val="single" w:sz="4" w:space="0" w:color="auto"/>
              <w:left w:val="single" w:sz="4" w:space="0" w:color="auto"/>
              <w:bottom w:val="single" w:sz="4" w:space="0" w:color="auto"/>
              <w:right w:val="single" w:sz="4" w:space="0" w:color="auto"/>
            </w:tcBorders>
            <w:vAlign w:val="center"/>
            <w:hideMark/>
          </w:tcPr>
          <w:p w14:paraId="22526F59" w14:textId="77777777" w:rsidR="00F60B8C" w:rsidRPr="00F60B8C" w:rsidRDefault="00F60B8C" w:rsidP="00F60B8C">
            <w:pPr>
              <w:spacing w:after="0"/>
              <w:rPr>
                <w:rFonts w:ascii="Arial" w:hAnsi="Arial"/>
                <w:b/>
                <w:szCs w:val="16"/>
              </w:rPr>
            </w:pPr>
            <w:r w:rsidRPr="00F60B8C">
              <w:rPr>
                <w:rFonts w:ascii="Arial" w:hAnsi="Arial"/>
                <w:b/>
                <w:szCs w:val="16"/>
              </w:rPr>
              <w:t xml:space="preserve">Candidate Details </w:t>
            </w:r>
          </w:p>
        </w:tc>
        <w:tc>
          <w:tcPr>
            <w:tcW w:w="8196" w:type="dxa"/>
            <w:tcBorders>
              <w:top w:val="single" w:sz="4" w:space="0" w:color="auto"/>
              <w:left w:val="single" w:sz="4" w:space="0" w:color="auto"/>
              <w:bottom w:val="single" w:sz="4" w:space="0" w:color="auto"/>
              <w:right w:val="single" w:sz="4" w:space="0" w:color="auto"/>
            </w:tcBorders>
            <w:vAlign w:val="center"/>
          </w:tcPr>
          <w:p w14:paraId="4F867D7A" w14:textId="433796CE" w:rsidR="00F60B8C" w:rsidRPr="00F60B8C" w:rsidRDefault="00F60B8C" w:rsidP="00F60B8C">
            <w:pPr>
              <w:spacing w:before="240" w:after="0"/>
              <w:rPr>
                <w:rFonts w:ascii="Arial" w:hAnsi="Arial"/>
                <w:szCs w:val="16"/>
              </w:rPr>
            </w:pPr>
            <w:r w:rsidRPr="00F60B8C">
              <w:rPr>
                <w:rFonts w:ascii="Arial" w:hAnsi="Arial"/>
                <w:szCs w:val="16"/>
              </w:rPr>
              <w:t>Name: __________________________________________________</w:t>
            </w:r>
          </w:p>
          <w:p w14:paraId="75888A7B" w14:textId="77777777" w:rsidR="00F60B8C" w:rsidRPr="00F60B8C" w:rsidRDefault="00F60B8C" w:rsidP="00F60B8C">
            <w:pPr>
              <w:spacing w:after="0"/>
              <w:rPr>
                <w:rFonts w:ascii="Arial" w:hAnsi="Arial"/>
                <w:szCs w:val="16"/>
              </w:rPr>
            </w:pPr>
          </w:p>
          <w:p w14:paraId="123596BC" w14:textId="6884E4AD" w:rsidR="00F60B8C" w:rsidRPr="00F60B8C" w:rsidRDefault="00F60B8C" w:rsidP="00F60B8C">
            <w:pPr>
              <w:spacing w:after="0"/>
              <w:rPr>
                <w:rFonts w:ascii="Arial" w:hAnsi="Arial"/>
                <w:szCs w:val="16"/>
              </w:rPr>
            </w:pPr>
            <w:r w:rsidRPr="00F60B8C">
              <w:rPr>
                <w:rFonts w:ascii="Arial" w:hAnsi="Arial"/>
                <w:szCs w:val="16"/>
              </w:rPr>
              <w:t>Registration Number: ________________________ Signature: __________</w:t>
            </w:r>
          </w:p>
        </w:tc>
      </w:tr>
      <w:tr w:rsidR="00F60B8C" w:rsidRPr="00F60B8C" w14:paraId="7CB285C9" w14:textId="77777777" w:rsidTr="0046495E">
        <w:trPr>
          <w:trHeight w:val="1877"/>
        </w:trPr>
        <w:tc>
          <w:tcPr>
            <w:tcW w:w="1699" w:type="dxa"/>
            <w:tcBorders>
              <w:top w:val="single" w:sz="4" w:space="0" w:color="auto"/>
              <w:left w:val="single" w:sz="4" w:space="0" w:color="auto"/>
              <w:bottom w:val="single" w:sz="4" w:space="0" w:color="auto"/>
              <w:right w:val="single" w:sz="4" w:space="0" w:color="auto"/>
            </w:tcBorders>
            <w:vAlign w:val="center"/>
            <w:hideMark/>
          </w:tcPr>
          <w:p w14:paraId="4FAF0972" w14:textId="77777777" w:rsidR="00F60B8C" w:rsidRPr="00F60B8C" w:rsidRDefault="00F60B8C" w:rsidP="00F60B8C">
            <w:pPr>
              <w:spacing w:after="0"/>
              <w:rPr>
                <w:rFonts w:ascii="Arial" w:hAnsi="Arial"/>
                <w:b/>
                <w:szCs w:val="16"/>
              </w:rPr>
            </w:pPr>
            <w:r w:rsidRPr="00F60B8C">
              <w:rPr>
                <w:rFonts w:ascii="Arial" w:hAnsi="Arial"/>
                <w:b/>
                <w:szCs w:val="16"/>
              </w:rPr>
              <w:t>Assessment Outcome</w:t>
            </w:r>
          </w:p>
        </w:tc>
        <w:tc>
          <w:tcPr>
            <w:tcW w:w="8196" w:type="dxa"/>
            <w:tcBorders>
              <w:top w:val="single" w:sz="4" w:space="0" w:color="auto"/>
              <w:left w:val="single" w:sz="4" w:space="0" w:color="auto"/>
              <w:bottom w:val="single" w:sz="4" w:space="0" w:color="auto"/>
              <w:right w:val="single" w:sz="4" w:space="0" w:color="auto"/>
            </w:tcBorders>
            <w:vAlign w:val="center"/>
          </w:tcPr>
          <w:p w14:paraId="426D053B" w14:textId="09A80035" w:rsidR="00F60B8C" w:rsidRPr="00F60B8C" w:rsidRDefault="00F60B8C" w:rsidP="00F60B8C">
            <w:pPr>
              <w:spacing w:after="0"/>
              <w:rPr>
                <w:rFonts w:ascii="Arial" w:hAnsi="Arial"/>
                <w:b/>
                <w:szCs w:val="16"/>
              </w:rPr>
            </w:pPr>
            <w:r w:rsidRPr="00F60B8C">
              <w:rPr>
                <w:rFonts w:ascii="Arial" w:eastAsiaTheme="minorHAnsi" w:hAnsi="Arial"/>
                <w:noProof/>
                <w:szCs w:val="16"/>
              </w:rPr>
              <mc:AlternateContent>
                <mc:Choice Requires="wps">
                  <w:drawing>
                    <wp:anchor distT="0" distB="0" distL="114300" distR="114300" simplePos="0" relativeHeight="251660288" behindDoc="0" locked="0" layoutInCell="1" allowOverlap="1" wp14:anchorId="62ACE0A3" wp14:editId="3BCD77BC">
                      <wp:simplePos x="0" y="0"/>
                      <wp:positionH relativeFrom="column">
                        <wp:posOffset>4154170</wp:posOffset>
                      </wp:positionH>
                      <wp:positionV relativeFrom="paragraph">
                        <wp:posOffset>8255</wp:posOffset>
                      </wp:positionV>
                      <wp:extent cx="177800" cy="120650"/>
                      <wp:effectExtent l="0" t="0" r="12700" b="12700"/>
                      <wp:wrapNone/>
                      <wp:docPr id="528101432" name="Rectangle 36"/>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8DC7D1" id="Rectangle 36" o:spid="_x0000_s1026" style="position:absolute;margin-left:327.1pt;margin-top:.65pt;width:14pt;height: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" fillcolor="white [3201]" strokecolor="black [3200]" strokeweight="1pt"/>
                  </w:pict>
                </mc:Fallback>
              </mc:AlternateContent>
            </w:r>
            <w:r w:rsidRPr="00F60B8C">
              <w:rPr>
                <w:rFonts w:ascii="Arial" w:eastAsiaTheme="minorHAnsi" w:hAnsi="Arial"/>
                <w:noProof/>
                <w:szCs w:val="16"/>
              </w:rPr>
              <mc:AlternateContent>
                <mc:Choice Requires="wps">
                  <w:drawing>
                    <wp:anchor distT="0" distB="0" distL="114300" distR="114300" simplePos="0" relativeHeight="251659264" behindDoc="0" locked="0" layoutInCell="1" allowOverlap="1" wp14:anchorId="1C82D833" wp14:editId="35AD7B19">
                      <wp:simplePos x="0" y="0"/>
                      <wp:positionH relativeFrom="column">
                        <wp:posOffset>1087755</wp:posOffset>
                      </wp:positionH>
                      <wp:positionV relativeFrom="paragraph">
                        <wp:posOffset>15240</wp:posOffset>
                      </wp:positionV>
                      <wp:extent cx="177800" cy="120650"/>
                      <wp:effectExtent l="0" t="0" r="12700" b="12700"/>
                      <wp:wrapNone/>
                      <wp:docPr id="496680482" name="Rectangle 3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0BAB25" id="Rectangle 37" o:spid="_x0000_s1026" style="position:absolute;margin-left:85.65pt;margin-top:1.2pt;width:14pt;height: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" fillcolor="white [3201]" strokecolor="black [3200]" strokeweight="1pt"/>
                  </w:pict>
                </mc:Fallback>
              </mc:AlternateContent>
            </w:r>
            <w:r w:rsidRPr="00F60B8C">
              <w:rPr>
                <w:rFonts w:ascii="Arial" w:hAnsi="Arial"/>
                <w:b/>
                <w:szCs w:val="16"/>
              </w:rPr>
              <w:t xml:space="preserve">COMPETENT                                         NOT YET COMPETENT    </w:t>
            </w:r>
          </w:p>
          <w:p w14:paraId="6B6E6D5E" w14:textId="77777777" w:rsidR="00F60B8C" w:rsidRPr="00F60B8C" w:rsidRDefault="00F60B8C" w:rsidP="00F60B8C">
            <w:pPr>
              <w:spacing w:after="0"/>
              <w:rPr>
                <w:rFonts w:ascii="Arial" w:hAnsi="Arial"/>
                <w:b/>
                <w:szCs w:val="16"/>
              </w:rPr>
            </w:pPr>
          </w:p>
          <w:p w14:paraId="06668D30" w14:textId="064CC855" w:rsidR="00F60B8C" w:rsidRPr="00F60B8C" w:rsidRDefault="00F60B8C" w:rsidP="00F60B8C">
            <w:pPr>
              <w:spacing w:after="0"/>
              <w:rPr>
                <w:rFonts w:ascii="Arial" w:hAnsi="Arial"/>
                <w:b/>
                <w:szCs w:val="16"/>
              </w:rPr>
            </w:pPr>
            <w:r w:rsidRPr="00F60B8C">
              <w:rPr>
                <w:rFonts w:ascii="Arial" w:hAnsi="Arial"/>
                <w:b/>
                <w:szCs w:val="16"/>
              </w:rPr>
              <w:t>Name of the Assessor</w:t>
            </w:r>
            <w:r w:rsidRPr="00F60B8C">
              <w:rPr>
                <w:rFonts w:ascii="Arial" w:hAnsi="Arial"/>
                <w:szCs w:val="16"/>
              </w:rPr>
              <w:t>_______________________________________</w:t>
            </w:r>
          </w:p>
          <w:p w14:paraId="27431C6B" w14:textId="77777777" w:rsidR="00F60B8C" w:rsidRPr="00F60B8C" w:rsidRDefault="00F60B8C" w:rsidP="00F60B8C">
            <w:pPr>
              <w:spacing w:after="0"/>
              <w:rPr>
                <w:rFonts w:ascii="Arial" w:hAnsi="Arial"/>
                <w:b/>
                <w:szCs w:val="16"/>
              </w:rPr>
            </w:pPr>
          </w:p>
          <w:p w14:paraId="54A5EE44" w14:textId="7D9EA5F3" w:rsidR="00F60B8C" w:rsidRPr="00F60B8C" w:rsidRDefault="00F60B8C" w:rsidP="00F60B8C">
            <w:pPr>
              <w:spacing w:after="0"/>
              <w:rPr>
                <w:rFonts w:ascii="Arial" w:hAnsi="Arial"/>
                <w:b/>
                <w:szCs w:val="16"/>
              </w:rPr>
            </w:pPr>
            <w:r w:rsidRPr="00F60B8C">
              <w:rPr>
                <w:rFonts w:ascii="Arial" w:hAnsi="Arial"/>
                <w:b/>
                <w:szCs w:val="16"/>
              </w:rPr>
              <w:t xml:space="preserve">Assessor’s code: </w:t>
            </w:r>
            <w:r w:rsidRPr="00F60B8C">
              <w:rPr>
                <w:rFonts w:ascii="Arial" w:hAnsi="Arial"/>
                <w:szCs w:val="16"/>
              </w:rPr>
              <w:t xml:space="preserve">__________________ </w:t>
            </w:r>
            <w:r w:rsidRPr="00F60B8C">
              <w:rPr>
                <w:rFonts w:ascii="Arial" w:hAnsi="Arial"/>
                <w:b/>
                <w:szCs w:val="16"/>
              </w:rPr>
              <w:t xml:space="preserve">Signature: </w:t>
            </w:r>
            <w:r w:rsidRPr="00F60B8C">
              <w:rPr>
                <w:rFonts w:ascii="Arial" w:hAnsi="Arial"/>
                <w:szCs w:val="16"/>
              </w:rPr>
              <w:t>_______________</w:t>
            </w:r>
          </w:p>
        </w:tc>
      </w:tr>
    </w:tbl>
    <w:p w14:paraId="67C35D1D" w14:textId="77777777" w:rsidR="00F60B8C" w:rsidRPr="00F60B8C" w:rsidRDefault="00F60B8C" w:rsidP="00F60B8C">
      <w:pPr>
        <w:spacing w:after="0"/>
        <w:rPr>
          <w:rFonts w:ascii="Arial" w:hAnsi="Arial"/>
          <w:b/>
          <w:szCs w:val="16"/>
        </w:rPr>
      </w:pPr>
    </w:p>
    <w:tbl>
      <w:tblPr>
        <w:tblStyle w:val="TableGrid"/>
        <w:tblW w:w="9985" w:type="dxa"/>
        <w:jc w:val="center"/>
        <w:tblLayout w:type="fixed"/>
        <w:tblLook w:val="04A0" w:firstRow="1" w:lastRow="0" w:firstColumn="1" w:lastColumn="0" w:noHBand="0" w:noVBand="1"/>
      </w:tblPr>
      <w:tblGrid>
        <w:gridCol w:w="3201"/>
        <w:gridCol w:w="566"/>
        <w:gridCol w:w="566"/>
        <w:gridCol w:w="566"/>
        <w:gridCol w:w="566"/>
        <w:gridCol w:w="567"/>
        <w:gridCol w:w="1698"/>
        <w:gridCol w:w="2255"/>
      </w:tblGrid>
      <w:tr w:rsidR="00F60B8C" w:rsidRPr="00F60B8C" w14:paraId="17854483" w14:textId="77777777" w:rsidTr="0046495E">
        <w:trPr>
          <w:trHeight w:val="384"/>
          <w:jc w:val="center"/>
        </w:trPr>
        <w:tc>
          <w:tcPr>
            <w:tcW w:w="9985" w:type="dxa"/>
            <w:gridSpan w:val="8"/>
            <w:tcBorders>
              <w:top w:val="single" w:sz="4" w:space="0" w:color="auto"/>
              <w:left w:val="single" w:sz="4" w:space="0" w:color="auto"/>
              <w:bottom w:val="single" w:sz="4" w:space="0" w:color="auto"/>
              <w:right w:val="single" w:sz="4" w:space="0" w:color="auto"/>
            </w:tcBorders>
            <w:vAlign w:val="center"/>
            <w:hideMark/>
          </w:tcPr>
          <w:p w14:paraId="4CD80D5B" w14:textId="77777777" w:rsidR="00F60B8C" w:rsidRPr="00F60B8C" w:rsidRDefault="00F60B8C" w:rsidP="00F60B8C">
            <w:pPr>
              <w:spacing w:after="0"/>
              <w:rPr>
                <w:rFonts w:ascii="Arial" w:hAnsi="Arial"/>
                <w:b/>
                <w:szCs w:val="16"/>
              </w:rPr>
            </w:pPr>
            <w:r w:rsidRPr="00F60B8C">
              <w:rPr>
                <w:rFonts w:ascii="Arial" w:hAnsi="Arial"/>
                <w:b/>
                <w:sz w:val="28"/>
                <w:szCs w:val="28"/>
              </w:rPr>
              <w:t>Assessment Summary</w:t>
            </w:r>
            <w:r w:rsidRPr="00F60B8C">
              <w:rPr>
                <w:rFonts w:ascii="Arial" w:hAnsi="Arial"/>
                <w:b/>
                <w:szCs w:val="16"/>
              </w:rPr>
              <w:t xml:space="preserve"> (to be filled by the assessor)</w:t>
            </w:r>
          </w:p>
        </w:tc>
      </w:tr>
      <w:tr w:rsidR="00F60B8C" w:rsidRPr="00F60B8C" w14:paraId="3908E66D" w14:textId="77777777" w:rsidTr="0046495E">
        <w:trPr>
          <w:trHeight w:val="487"/>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6EA21101" w14:textId="77777777" w:rsidR="00F60B8C" w:rsidRPr="00F60B8C" w:rsidRDefault="00F60B8C" w:rsidP="00F60B8C">
            <w:pPr>
              <w:spacing w:after="0"/>
              <w:rPr>
                <w:rFonts w:ascii="Arial" w:hAnsi="Arial"/>
                <w:b/>
                <w:szCs w:val="16"/>
              </w:rPr>
            </w:pPr>
            <w:r w:rsidRPr="00F60B8C">
              <w:rPr>
                <w:rFonts w:ascii="Arial" w:hAnsi="Arial"/>
                <w:b/>
                <w:szCs w:val="16"/>
              </w:rPr>
              <w:t>Activity</w:t>
            </w:r>
          </w:p>
        </w:tc>
        <w:tc>
          <w:tcPr>
            <w:tcW w:w="2831" w:type="dxa"/>
            <w:gridSpan w:val="5"/>
            <w:tcBorders>
              <w:top w:val="single" w:sz="4" w:space="0" w:color="auto"/>
              <w:left w:val="single" w:sz="4" w:space="0" w:color="auto"/>
              <w:bottom w:val="single" w:sz="4" w:space="0" w:color="auto"/>
              <w:right w:val="single" w:sz="4" w:space="0" w:color="auto"/>
            </w:tcBorders>
            <w:vAlign w:val="center"/>
            <w:hideMark/>
          </w:tcPr>
          <w:p w14:paraId="5A735523" w14:textId="77777777" w:rsidR="00F60B8C" w:rsidRPr="00F60B8C" w:rsidRDefault="00F60B8C" w:rsidP="00F60B8C">
            <w:pPr>
              <w:spacing w:after="0"/>
              <w:rPr>
                <w:rFonts w:ascii="Arial" w:hAnsi="Arial"/>
                <w:b/>
                <w:szCs w:val="16"/>
              </w:rPr>
            </w:pPr>
            <w:r w:rsidRPr="00F60B8C">
              <w:rPr>
                <w:rFonts w:ascii="Arial" w:hAnsi="Arial"/>
                <w:b/>
                <w:szCs w:val="16"/>
              </w:rPr>
              <w:t>Method</w:t>
            </w:r>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159610A2" w14:textId="77777777" w:rsidR="00F60B8C" w:rsidRPr="00F60B8C" w:rsidRDefault="00F60B8C" w:rsidP="00F60B8C">
            <w:pPr>
              <w:spacing w:after="0"/>
              <w:rPr>
                <w:rFonts w:ascii="Arial" w:hAnsi="Arial"/>
                <w:b/>
                <w:szCs w:val="16"/>
              </w:rPr>
            </w:pPr>
            <w:r w:rsidRPr="00F60B8C">
              <w:rPr>
                <w:rFonts w:ascii="Arial" w:hAnsi="Arial"/>
                <w:b/>
                <w:szCs w:val="16"/>
              </w:rPr>
              <w:t>Result</w:t>
            </w:r>
          </w:p>
        </w:tc>
      </w:tr>
      <w:tr w:rsidR="00F60B8C" w:rsidRPr="00F60B8C" w14:paraId="6B1F85F8" w14:textId="77777777" w:rsidTr="0046495E">
        <w:trPr>
          <w:cantSplit/>
          <w:trHeight w:val="1566"/>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257CB9B1" w14:textId="77777777" w:rsidR="00F60B8C" w:rsidRPr="00F60B8C" w:rsidRDefault="00F60B8C" w:rsidP="00F60B8C">
            <w:pPr>
              <w:spacing w:after="0"/>
              <w:rPr>
                <w:rFonts w:ascii="Arial" w:hAnsi="Arial"/>
                <w:szCs w:val="16"/>
              </w:rPr>
            </w:pPr>
            <w:r w:rsidRPr="00F60B8C">
              <w:rPr>
                <w:rFonts w:ascii="Arial" w:hAnsi="Arial"/>
                <w:szCs w:val="16"/>
              </w:rPr>
              <w:t xml:space="preserve">Nature of Activity </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3CEC89D3" w14:textId="77777777" w:rsidR="00F60B8C" w:rsidRPr="00F60B8C" w:rsidRDefault="00F60B8C" w:rsidP="00F60B8C">
            <w:pPr>
              <w:spacing w:after="0"/>
              <w:rPr>
                <w:rFonts w:ascii="Arial" w:hAnsi="Arial"/>
                <w:szCs w:val="16"/>
              </w:rPr>
            </w:pPr>
            <w:r w:rsidRPr="00F60B8C">
              <w:rPr>
                <w:rFonts w:ascii="Arial" w:hAnsi="Arial"/>
                <w:szCs w:val="16"/>
              </w:rPr>
              <w:t>Written</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59704B47" w14:textId="77777777" w:rsidR="00F60B8C" w:rsidRPr="00F60B8C" w:rsidRDefault="00F60B8C" w:rsidP="00F60B8C">
            <w:pPr>
              <w:spacing w:after="0"/>
              <w:rPr>
                <w:rFonts w:ascii="Arial" w:hAnsi="Arial"/>
                <w:szCs w:val="16"/>
              </w:rPr>
            </w:pPr>
            <w:r w:rsidRPr="00F60B8C">
              <w:rPr>
                <w:rFonts w:ascii="Arial" w:hAnsi="Arial"/>
                <w:szCs w:val="16"/>
              </w:rPr>
              <w:t>Oral</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4404C4A6" w14:textId="77777777" w:rsidR="00F60B8C" w:rsidRPr="00F60B8C" w:rsidRDefault="00F60B8C" w:rsidP="00F60B8C">
            <w:pPr>
              <w:spacing w:after="0"/>
              <w:rPr>
                <w:rFonts w:ascii="Arial" w:hAnsi="Arial"/>
                <w:szCs w:val="16"/>
              </w:rPr>
            </w:pPr>
            <w:r w:rsidRPr="00F60B8C">
              <w:rPr>
                <w:rFonts w:ascii="Arial" w:hAnsi="Arial"/>
                <w:szCs w:val="16"/>
              </w:rPr>
              <w:t xml:space="preserve">Observation </w:t>
            </w:r>
          </w:p>
        </w:tc>
        <w:tc>
          <w:tcPr>
            <w:tcW w:w="566" w:type="dxa"/>
            <w:tcBorders>
              <w:top w:val="single" w:sz="4" w:space="0" w:color="auto"/>
              <w:left w:val="single" w:sz="4" w:space="0" w:color="auto"/>
              <w:bottom w:val="single" w:sz="4" w:space="0" w:color="auto"/>
              <w:right w:val="single" w:sz="4" w:space="0" w:color="auto"/>
            </w:tcBorders>
            <w:textDirection w:val="btLr"/>
            <w:hideMark/>
          </w:tcPr>
          <w:p w14:paraId="05F8F6B0" w14:textId="77777777" w:rsidR="00F60B8C" w:rsidRPr="00F60B8C" w:rsidRDefault="00F60B8C" w:rsidP="00F60B8C">
            <w:pPr>
              <w:spacing w:after="0"/>
              <w:rPr>
                <w:rFonts w:ascii="Arial" w:hAnsi="Arial"/>
                <w:szCs w:val="16"/>
              </w:rPr>
            </w:pPr>
            <w:r w:rsidRPr="00F60B8C">
              <w:rPr>
                <w:rFonts w:ascii="Arial" w:hAnsi="Arial"/>
                <w:szCs w:val="16"/>
              </w:rPr>
              <w:t>Portfolio</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3B1C845F" w14:textId="77777777" w:rsidR="00F60B8C" w:rsidRPr="00F60B8C" w:rsidRDefault="00F60B8C" w:rsidP="00F60B8C">
            <w:pPr>
              <w:spacing w:after="0"/>
              <w:rPr>
                <w:rFonts w:ascii="Arial" w:hAnsi="Arial"/>
                <w:szCs w:val="16"/>
              </w:rPr>
            </w:pPr>
            <w:r w:rsidRPr="00F60B8C">
              <w:rPr>
                <w:rFonts w:ascii="Arial" w:hAnsi="Arial"/>
                <w:szCs w:val="16"/>
              </w:rPr>
              <w:t>Role Play</w:t>
            </w:r>
          </w:p>
        </w:tc>
        <w:tc>
          <w:tcPr>
            <w:tcW w:w="1698" w:type="dxa"/>
            <w:tcBorders>
              <w:top w:val="single" w:sz="4" w:space="0" w:color="auto"/>
              <w:left w:val="single" w:sz="4" w:space="0" w:color="auto"/>
              <w:bottom w:val="single" w:sz="4" w:space="0" w:color="auto"/>
              <w:right w:val="single" w:sz="4" w:space="0" w:color="auto"/>
            </w:tcBorders>
            <w:textDirection w:val="btLr"/>
            <w:vAlign w:val="center"/>
            <w:hideMark/>
          </w:tcPr>
          <w:p w14:paraId="500F0076" w14:textId="77777777" w:rsidR="00F60B8C" w:rsidRPr="00F60B8C" w:rsidRDefault="00F60B8C" w:rsidP="00F60B8C">
            <w:pPr>
              <w:spacing w:after="0"/>
              <w:rPr>
                <w:rFonts w:ascii="Arial" w:hAnsi="Arial"/>
                <w:szCs w:val="16"/>
              </w:rPr>
            </w:pPr>
            <w:r w:rsidRPr="00F60B8C">
              <w:rPr>
                <w:rFonts w:ascii="Arial" w:hAnsi="Arial"/>
                <w:szCs w:val="16"/>
              </w:rPr>
              <w:t>Competent</w:t>
            </w:r>
          </w:p>
        </w:tc>
        <w:tc>
          <w:tcPr>
            <w:tcW w:w="2255" w:type="dxa"/>
            <w:tcBorders>
              <w:top w:val="single" w:sz="4" w:space="0" w:color="auto"/>
              <w:left w:val="single" w:sz="4" w:space="0" w:color="auto"/>
              <w:bottom w:val="single" w:sz="4" w:space="0" w:color="auto"/>
              <w:right w:val="single" w:sz="4" w:space="0" w:color="auto"/>
            </w:tcBorders>
            <w:textDirection w:val="btLr"/>
            <w:vAlign w:val="center"/>
            <w:hideMark/>
          </w:tcPr>
          <w:p w14:paraId="6A918170" w14:textId="77777777" w:rsidR="00F60B8C" w:rsidRPr="00F60B8C" w:rsidRDefault="00F60B8C" w:rsidP="00F60B8C">
            <w:pPr>
              <w:spacing w:after="0"/>
              <w:rPr>
                <w:rFonts w:ascii="Arial" w:hAnsi="Arial"/>
                <w:szCs w:val="16"/>
              </w:rPr>
            </w:pPr>
            <w:r w:rsidRPr="00F60B8C">
              <w:rPr>
                <w:rFonts w:ascii="Arial" w:hAnsi="Arial"/>
                <w:szCs w:val="16"/>
              </w:rPr>
              <w:t>Not Yet Competent</w:t>
            </w:r>
          </w:p>
        </w:tc>
      </w:tr>
      <w:tr w:rsidR="00DD6881" w:rsidRPr="00F60B8C" w14:paraId="5961DC85" w14:textId="77777777" w:rsidTr="00DD6881">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33636498" w14:textId="77777777" w:rsidR="00DD6881" w:rsidRPr="00F60B8C" w:rsidRDefault="00DD6881" w:rsidP="00DD6881">
            <w:pPr>
              <w:spacing w:after="0"/>
              <w:rPr>
                <w:rFonts w:ascii="Arial" w:hAnsi="Arial"/>
                <w:szCs w:val="16"/>
              </w:rPr>
            </w:pPr>
            <w:r w:rsidRPr="00F60B8C">
              <w:rPr>
                <w:rFonts w:ascii="Arial" w:hAnsi="Arial"/>
                <w:szCs w:val="16"/>
              </w:rPr>
              <w:t>Practical Skill Demonstration</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6EB79" w14:textId="77777777" w:rsidR="00DD6881" w:rsidRPr="00F60B8C" w:rsidRDefault="00DD6881" w:rsidP="00DD6881">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5422AD" w14:textId="549A7177" w:rsidR="00DD6881" w:rsidRPr="00F60B8C" w:rsidRDefault="00DD6881" w:rsidP="00DD6881">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C316A5" w14:textId="44467711" w:rsidR="00DD6881" w:rsidRPr="00F60B8C" w:rsidRDefault="00DD6881" w:rsidP="00DD6881">
            <w:pPr>
              <w:spacing w:after="0"/>
              <w:jc w:val="center"/>
              <w:rPr>
                <w:rFonts w:ascii="Arial" w:hAnsi="Arial"/>
                <w:szCs w:val="16"/>
              </w:rPr>
            </w:pPr>
            <w:r w:rsidRPr="00415EB1">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48A2F0" w14:textId="77777777" w:rsidR="00DD6881" w:rsidRPr="00F60B8C" w:rsidRDefault="00DD6881" w:rsidP="00DD6881">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9FB9B6" w14:textId="5E5294CD" w:rsidR="00DD6881" w:rsidRPr="00F60B8C" w:rsidRDefault="00DD6881" w:rsidP="00DD6881">
            <w:pPr>
              <w:spacing w:after="0"/>
              <w:jc w:val="center"/>
              <w:rPr>
                <w:rFonts w:ascii="Arial" w:hAnsi="Arial"/>
                <w:szCs w:val="16"/>
              </w:rPr>
            </w:pPr>
            <w:r w:rsidRPr="00415EB1">
              <w:rPr>
                <w:rFonts w:ascii="Arial" w:hAnsi="Arial"/>
                <w:b/>
                <w:bCs/>
                <w:szCs w:val="24"/>
              </w:rPr>
              <w:t>X</w:t>
            </w:r>
          </w:p>
        </w:tc>
        <w:tc>
          <w:tcPr>
            <w:tcW w:w="1698" w:type="dxa"/>
            <w:tcBorders>
              <w:top w:val="single" w:sz="4" w:space="0" w:color="auto"/>
              <w:left w:val="single" w:sz="4" w:space="0" w:color="auto"/>
              <w:bottom w:val="single" w:sz="4" w:space="0" w:color="auto"/>
              <w:right w:val="single" w:sz="4" w:space="0" w:color="auto"/>
            </w:tcBorders>
          </w:tcPr>
          <w:p w14:paraId="75A463F0" w14:textId="77777777" w:rsidR="00DD6881" w:rsidRPr="00F60B8C" w:rsidRDefault="00DD6881" w:rsidP="00DD6881">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3E9AF2D0" w14:textId="77777777" w:rsidR="00DD6881" w:rsidRPr="00F60B8C" w:rsidRDefault="00DD6881" w:rsidP="00DD6881">
            <w:pPr>
              <w:spacing w:after="0"/>
              <w:rPr>
                <w:rFonts w:ascii="Arial" w:hAnsi="Arial"/>
                <w:szCs w:val="16"/>
              </w:rPr>
            </w:pPr>
          </w:p>
        </w:tc>
      </w:tr>
      <w:tr w:rsidR="00DD6881" w:rsidRPr="00F60B8C" w14:paraId="7905F188" w14:textId="77777777" w:rsidTr="00DD6881">
        <w:trPr>
          <w:trHeight w:val="295"/>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1A55B4AF" w14:textId="77777777" w:rsidR="00DD6881" w:rsidRPr="00F60B8C" w:rsidRDefault="00DD6881" w:rsidP="00DD6881">
            <w:pPr>
              <w:spacing w:after="0"/>
              <w:rPr>
                <w:rFonts w:ascii="Arial" w:hAnsi="Arial"/>
                <w:szCs w:val="16"/>
              </w:rPr>
            </w:pPr>
            <w:r w:rsidRPr="00F60B8C">
              <w:rPr>
                <w:rFonts w:ascii="Arial" w:hAnsi="Arial"/>
                <w:szCs w:val="16"/>
              </w:rPr>
              <w:t xml:space="preserve">Knowledge Assessment </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01534C" w14:textId="21235D35" w:rsidR="00DD6881" w:rsidRPr="00F60B8C" w:rsidRDefault="00DD6881" w:rsidP="00DD6881">
            <w:pPr>
              <w:spacing w:after="0"/>
              <w:jc w:val="center"/>
              <w:rPr>
                <w:rFonts w:ascii="Arial" w:hAnsi="Arial"/>
                <w:szCs w:val="16"/>
              </w:rPr>
            </w:pPr>
            <w:r w:rsidRPr="00415EB1">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E56D83" w14:textId="084A6FA2" w:rsidR="00DD6881" w:rsidRPr="00F60B8C" w:rsidRDefault="00DD6881" w:rsidP="00DD6881">
            <w:pPr>
              <w:spacing w:after="0"/>
              <w:jc w:val="center"/>
              <w:rPr>
                <w:rFonts w:ascii="Arial" w:hAnsi="Arial"/>
                <w:szCs w:val="16"/>
              </w:rPr>
            </w:pPr>
            <w:r w:rsidRPr="00415EB1">
              <w:rPr>
                <w:rFonts w:ascii="Arial" w:hAnsi="Arial"/>
                <w:b/>
                <w:bCs/>
                <w:szCs w:val="24"/>
              </w:rPr>
              <w:t>X</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A731CD" w14:textId="77777777" w:rsidR="00DD6881" w:rsidRPr="00F60B8C" w:rsidRDefault="00DD6881" w:rsidP="00DD6881">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2E5F04" w14:textId="77777777" w:rsidR="00DD6881" w:rsidRPr="00F60B8C" w:rsidRDefault="00DD6881" w:rsidP="00DD6881">
            <w:pPr>
              <w:spacing w:after="0"/>
              <w:jc w:val="center"/>
              <w:rPr>
                <w:rFonts w:ascii="Arial" w:hAnsi="Arial"/>
                <w:szCs w:val="16"/>
              </w:rPr>
            </w:pP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FFD240" w14:textId="77777777" w:rsidR="00DD6881" w:rsidRPr="00F60B8C" w:rsidRDefault="00DD6881" w:rsidP="00DD6881">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2531CB20" w14:textId="77777777" w:rsidR="00DD6881" w:rsidRPr="00F60B8C" w:rsidRDefault="00DD6881" w:rsidP="00DD6881">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024A575B" w14:textId="77777777" w:rsidR="00DD6881" w:rsidRPr="00F60B8C" w:rsidRDefault="00DD6881" w:rsidP="00DD6881">
            <w:pPr>
              <w:spacing w:after="0"/>
              <w:rPr>
                <w:rFonts w:ascii="Arial" w:hAnsi="Arial"/>
                <w:szCs w:val="16"/>
              </w:rPr>
            </w:pPr>
          </w:p>
        </w:tc>
      </w:tr>
      <w:tr w:rsidR="00DD6881" w:rsidRPr="00F60B8C" w14:paraId="200548FD" w14:textId="77777777" w:rsidTr="00DD6881">
        <w:trPr>
          <w:trHeight w:val="306"/>
          <w:jc w:val="center"/>
        </w:trPr>
        <w:tc>
          <w:tcPr>
            <w:tcW w:w="3201" w:type="dxa"/>
            <w:tcBorders>
              <w:top w:val="single" w:sz="4" w:space="0" w:color="auto"/>
              <w:left w:val="single" w:sz="4" w:space="0" w:color="auto"/>
              <w:bottom w:val="single" w:sz="4" w:space="0" w:color="auto"/>
              <w:right w:val="single" w:sz="4" w:space="0" w:color="auto"/>
            </w:tcBorders>
            <w:vAlign w:val="center"/>
            <w:hideMark/>
          </w:tcPr>
          <w:p w14:paraId="740FE671" w14:textId="77777777" w:rsidR="00DD6881" w:rsidRPr="00F60B8C" w:rsidRDefault="00DD6881" w:rsidP="00DD6881">
            <w:pPr>
              <w:spacing w:after="0"/>
              <w:rPr>
                <w:rFonts w:ascii="Arial" w:hAnsi="Arial"/>
                <w:szCs w:val="16"/>
              </w:rPr>
            </w:pPr>
            <w:r w:rsidRPr="00F60B8C">
              <w:rPr>
                <w:rFonts w:ascii="Arial" w:hAnsi="Arial"/>
                <w:szCs w:val="16"/>
              </w:rPr>
              <w:t>Other Requirement</w:t>
            </w: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086D85" w14:textId="77777777" w:rsidR="00DD6881" w:rsidRPr="00F60B8C" w:rsidRDefault="00DD6881" w:rsidP="00DD6881">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5E5384" w14:textId="77777777" w:rsidR="00DD6881" w:rsidRPr="00F60B8C" w:rsidRDefault="00DD6881" w:rsidP="00DD6881">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B6E4BD" w14:textId="77777777" w:rsidR="00DD6881" w:rsidRPr="00F60B8C" w:rsidRDefault="00DD6881" w:rsidP="00DD6881">
            <w:pPr>
              <w:spacing w:after="0"/>
              <w:jc w:val="center"/>
              <w:rPr>
                <w:rFonts w:ascii="Arial" w:hAnsi="Arial"/>
                <w:szCs w:val="16"/>
              </w:rPr>
            </w:pPr>
          </w:p>
        </w:tc>
        <w:tc>
          <w:tcPr>
            <w:tcW w:w="5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72152F" w14:textId="2AA93DD2" w:rsidR="00DD6881" w:rsidRPr="00F60B8C" w:rsidRDefault="00DD6881" w:rsidP="00DD6881">
            <w:pPr>
              <w:spacing w:after="0"/>
              <w:jc w:val="center"/>
              <w:rPr>
                <w:rFonts w:ascii="Arial" w:hAnsi="Arial"/>
                <w:szCs w:val="16"/>
              </w:rPr>
            </w:pPr>
            <w:r w:rsidRPr="00415EB1">
              <w:rPr>
                <w:rFonts w:ascii="Arial" w:hAnsi="Arial"/>
                <w:b/>
                <w:bCs/>
                <w:szCs w:val="24"/>
              </w:rPr>
              <w:t>X</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A35C7A" w14:textId="77777777" w:rsidR="00DD6881" w:rsidRPr="00F60B8C" w:rsidRDefault="00DD6881" w:rsidP="00DD6881">
            <w:pPr>
              <w:spacing w:after="0"/>
              <w:jc w:val="center"/>
              <w:rPr>
                <w:rFonts w:ascii="Arial" w:hAnsi="Arial"/>
                <w:szCs w:val="16"/>
              </w:rPr>
            </w:pPr>
          </w:p>
        </w:tc>
        <w:tc>
          <w:tcPr>
            <w:tcW w:w="1698" w:type="dxa"/>
            <w:tcBorders>
              <w:top w:val="single" w:sz="4" w:space="0" w:color="auto"/>
              <w:left w:val="single" w:sz="4" w:space="0" w:color="auto"/>
              <w:bottom w:val="single" w:sz="4" w:space="0" w:color="auto"/>
              <w:right w:val="single" w:sz="4" w:space="0" w:color="auto"/>
            </w:tcBorders>
          </w:tcPr>
          <w:p w14:paraId="741F9B32" w14:textId="77777777" w:rsidR="00DD6881" w:rsidRPr="00F60B8C" w:rsidRDefault="00DD6881" w:rsidP="00DD6881">
            <w:pPr>
              <w:spacing w:after="0"/>
              <w:rPr>
                <w:rFonts w:ascii="Arial" w:hAnsi="Arial"/>
                <w:szCs w:val="16"/>
              </w:rPr>
            </w:pPr>
          </w:p>
        </w:tc>
        <w:tc>
          <w:tcPr>
            <w:tcW w:w="2255" w:type="dxa"/>
            <w:tcBorders>
              <w:top w:val="single" w:sz="4" w:space="0" w:color="auto"/>
              <w:left w:val="single" w:sz="4" w:space="0" w:color="auto"/>
              <w:bottom w:val="single" w:sz="4" w:space="0" w:color="auto"/>
              <w:right w:val="single" w:sz="4" w:space="0" w:color="auto"/>
            </w:tcBorders>
          </w:tcPr>
          <w:p w14:paraId="7B91B623" w14:textId="77777777" w:rsidR="00DD6881" w:rsidRPr="00F60B8C" w:rsidRDefault="00DD6881" w:rsidP="00DD6881">
            <w:pPr>
              <w:spacing w:after="0"/>
              <w:rPr>
                <w:rFonts w:ascii="Arial" w:hAnsi="Arial"/>
                <w:szCs w:val="16"/>
              </w:rPr>
            </w:pPr>
          </w:p>
        </w:tc>
      </w:tr>
    </w:tbl>
    <w:p w14:paraId="05CDD786" w14:textId="77777777" w:rsidR="00F60B8C" w:rsidRPr="00F60B8C" w:rsidRDefault="00F60B8C" w:rsidP="00F60B8C">
      <w:pPr>
        <w:spacing w:after="0"/>
        <w:rPr>
          <w:rFonts w:ascii="Arial" w:hAnsi="Arial"/>
          <w:b/>
          <w:szCs w:val="16"/>
        </w:rPr>
      </w:pPr>
    </w:p>
    <w:p w14:paraId="5C55D927" w14:textId="77777777" w:rsidR="0046495E" w:rsidRDefault="0046495E">
      <w:pPr>
        <w:spacing w:after="0" w:line="240" w:lineRule="auto"/>
        <w:rPr>
          <w:rFonts w:ascii="Arial" w:hAnsi="Arial"/>
          <w:b/>
          <w:bCs/>
          <w:sz w:val="24"/>
          <w:szCs w:val="24"/>
        </w:rPr>
      </w:pPr>
      <w:r>
        <w:rPr>
          <w:rFonts w:ascii="Arial" w:hAnsi="Arial"/>
          <w:b/>
          <w:bCs/>
          <w:sz w:val="24"/>
          <w:szCs w:val="24"/>
        </w:rPr>
        <w:br w:type="page"/>
      </w:r>
    </w:p>
    <w:p w14:paraId="418BB825" w14:textId="6AD0839C" w:rsidR="00F60B8C" w:rsidRPr="00F60B8C" w:rsidRDefault="00F60B8C" w:rsidP="00F60B8C">
      <w:pPr>
        <w:rPr>
          <w:rFonts w:ascii="Arial" w:hAnsi="Arial"/>
          <w:b/>
          <w:bCs/>
          <w:sz w:val="24"/>
          <w:szCs w:val="24"/>
        </w:rPr>
      </w:pPr>
      <w:r w:rsidRPr="00F60B8C">
        <w:rPr>
          <w:rFonts w:ascii="Arial" w:hAnsi="Arial"/>
          <w:b/>
          <w:bCs/>
          <w:sz w:val="24"/>
          <w:szCs w:val="24"/>
        </w:rPr>
        <w:lastRenderedPageBreak/>
        <w:t>Section B1: Observation Checklist</w:t>
      </w:r>
    </w:p>
    <w:tbl>
      <w:tblPr>
        <w:tblStyle w:val="TableGrid"/>
        <w:tblW w:w="10178" w:type="dxa"/>
        <w:tblLayout w:type="fixed"/>
        <w:tblLook w:val="04A0" w:firstRow="1" w:lastRow="0" w:firstColumn="1" w:lastColumn="0" w:noHBand="0" w:noVBand="1"/>
      </w:tblPr>
      <w:tblGrid>
        <w:gridCol w:w="624"/>
        <w:gridCol w:w="1710"/>
        <w:gridCol w:w="2184"/>
        <w:gridCol w:w="1955"/>
        <w:gridCol w:w="810"/>
        <w:gridCol w:w="991"/>
        <w:gridCol w:w="1891"/>
        <w:gridCol w:w="13"/>
      </w:tblGrid>
      <w:tr w:rsidR="00F60B8C" w:rsidRPr="00F60B8C" w14:paraId="3758644B" w14:textId="77777777" w:rsidTr="00812A0F">
        <w:trPr>
          <w:trHeight w:val="1187"/>
        </w:trPr>
        <w:tc>
          <w:tcPr>
            <w:tcW w:w="2334" w:type="dxa"/>
            <w:gridSpan w:val="2"/>
            <w:tcBorders>
              <w:top w:val="single" w:sz="4" w:space="0" w:color="auto"/>
              <w:left w:val="single" w:sz="4" w:space="0" w:color="auto"/>
              <w:bottom w:val="single" w:sz="4" w:space="0" w:color="auto"/>
              <w:right w:val="single" w:sz="4" w:space="0" w:color="auto"/>
            </w:tcBorders>
            <w:vAlign w:val="center"/>
            <w:hideMark/>
          </w:tcPr>
          <w:p w14:paraId="28243F9B" w14:textId="77777777" w:rsidR="00F60B8C" w:rsidRPr="00F60B8C" w:rsidRDefault="00F60B8C" w:rsidP="00F60B8C">
            <w:pPr>
              <w:spacing w:after="0"/>
              <w:rPr>
                <w:rFonts w:ascii="Arial" w:hAnsi="Arial"/>
                <w:szCs w:val="16"/>
              </w:rPr>
            </w:pPr>
            <w:r w:rsidRPr="00F60B8C">
              <w:rPr>
                <w:rFonts w:ascii="Arial" w:hAnsi="Arial"/>
                <w:b/>
                <w:szCs w:val="16"/>
              </w:rPr>
              <w:t>Assessment Task</w:t>
            </w:r>
          </w:p>
        </w:tc>
        <w:tc>
          <w:tcPr>
            <w:tcW w:w="7844" w:type="dxa"/>
            <w:gridSpan w:val="6"/>
            <w:tcBorders>
              <w:top w:val="single" w:sz="4" w:space="0" w:color="auto"/>
              <w:left w:val="single" w:sz="4" w:space="0" w:color="auto"/>
              <w:bottom w:val="single" w:sz="4" w:space="0" w:color="auto"/>
              <w:right w:val="single" w:sz="4" w:space="0" w:color="auto"/>
            </w:tcBorders>
            <w:hideMark/>
          </w:tcPr>
          <w:p w14:paraId="792ED4CA" w14:textId="77777777" w:rsidR="00DD6881" w:rsidRDefault="00DD6881" w:rsidP="00DD6881">
            <w:pPr>
              <w:spacing w:after="0" w:line="240" w:lineRule="auto"/>
              <w:rPr>
                <w:rFonts w:ascii="Arial" w:hAnsi="Arial"/>
                <w:bCs/>
                <w:szCs w:val="16"/>
              </w:rPr>
            </w:pPr>
            <w:r>
              <w:rPr>
                <w:rFonts w:ascii="Arial" w:hAnsi="Arial"/>
                <w:b/>
                <w:bCs/>
                <w:szCs w:val="16"/>
              </w:rPr>
              <w:t>Activity:</w:t>
            </w:r>
          </w:p>
          <w:p w14:paraId="16C5A505" w14:textId="14A63C67" w:rsidR="00F60B8C" w:rsidRPr="00F60B8C" w:rsidRDefault="00DD6881" w:rsidP="00DD6881">
            <w:pPr>
              <w:spacing w:after="0" w:line="240" w:lineRule="auto"/>
              <w:rPr>
                <w:rFonts w:ascii="Arial" w:hAnsi="Arial"/>
                <w:szCs w:val="16"/>
              </w:rPr>
            </w:pPr>
            <w:r w:rsidRPr="00DD6881">
              <w:rPr>
                <w:rFonts w:ascii="Arial" w:hAnsi="Arial"/>
                <w:szCs w:val="16"/>
              </w:rPr>
              <w:t>Diagnose and Repair Faults, as per SOP through identifying refrigeration system faults, repairing electrical faults, rectifying air distribution issues, replacing defective compressors, repairing leaks in HVACR system and restoring system after repair.</w:t>
            </w:r>
          </w:p>
        </w:tc>
      </w:tr>
      <w:tr w:rsidR="00F60B8C" w:rsidRPr="00F60B8C" w14:paraId="39D1E270" w14:textId="77777777" w:rsidTr="00612972">
        <w:trPr>
          <w:gridAfter w:val="1"/>
          <w:wAfter w:w="13" w:type="dxa"/>
          <w:trHeight w:val="602"/>
        </w:trPr>
        <w:tc>
          <w:tcPr>
            <w:tcW w:w="6473" w:type="dxa"/>
            <w:gridSpan w:val="4"/>
            <w:tcBorders>
              <w:top w:val="single" w:sz="4" w:space="0" w:color="auto"/>
              <w:left w:val="single" w:sz="4" w:space="0" w:color="auto"/>
              <w:bottom w:val="single" w:sz="4" w:space="0" w:color="auto"/>
              <w:right w:val="single" w:sz="4" w:space="0" w:color="auto"/>
            </w:tcBorders>
            <w:hideMark/>
          </w:tcPr>
          <w:p w14:paraId="550C62EB" w14:textId="77777777" w:rsidR="00F60B8C" w:rsidRPr="00F60B8C" w:rsidRDefault="00F60B8C" w:rsidP="00F60B8C">
            <w:pPr>
              <w:spacing w:after="0"/>
              <w:rPr>
                <w:rFonts w:ascii="Arial" w:hAnsi="Arial"/>
                <w:bCs/>
                <w:szCs w:val="16"/>
              </w:rPr>
            </w:pPr>
            <w:r w:rsidRPr="00F60B8C">
              <w:rPr>
                <w:rFonts w:ascii="Arial" w:hAnsi="Arial"/>
                <w:bCs/>
                <w:szCs w:val="16"/>
              </w:rPr>
              <w:t>During the practical assessment, candidate demonstrated the following:</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3BAAC2" w14:textId="77777777" w:rsidR="00F60B8C" w:rsidRPr="00F60B8C" w:rsidRDefault="00F60B8C" w:rsidP="00F60B8C">
            <w:pPr>
              <w:spacing w:after="0"/>
              <w:rPr>
                <w:rFonts w:ascii="Arial" w:hAnsi="Arial"/>
                <w:b/>
                <w:szCs w:val="16"/>
              </w:rPr>
            </w:pPr>
            <w:r w:rsidRPr="00F60B8C">
              <w:rPr>
                <w:rFonts w:ascii="Arial" w:hAnsi="Arial"/>
                <w:b/>
                <w:szCs w:val="16"/>
              </w:rPr>
              <w:t>Yes</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12C911" w14:textId="77777777" w:rsidR="00F60B8C" w:rsidRPr="00F60B8C" w:rsidRDefault="00F60B8C" w:rsidP="00F60B8C">
            <w:pPr>
              <w:spacing w:after="0"/>
              <w:rPr>
                <w:rFonts w:ascii="Arial" w:hAnsi="Arial"/>
                <w:b/>
                <w:szCs w:val="16"/>
              </w:rPr>
            </w:pPr>
            <w:r w:rsidRPr="00F60B8C">
              <w:rPr>
                <w:rFonts w:ascii="Arial" w:hAnsi="Arial"/>
                <w:b/>
                <w:szCs w:val="16"/>
              </w:rPr>
              <w:t>No</w:t>
            </w:r>
          </w:p>
        </w:tc>
        <w:tc>
          <w:tcPr>
            <w:tcW w:w="1891" w:type="dxa"/>
            <w:tcBorders>
              <w:top w:val="single" w:sz="4" w:space="0" w:color="auto"/>
              <w:left w:val="single" w:sz="4" w:space="0" w:color="auto"/>
              <w:bottom w:val="single" w:sz="4" w:space="0" w:color="auto"/>
              <w:right w:val="single" w:sz="4" w:space="0" w:color="auto"/>
            </w:tcBorders>
            <w:vAlign w:val="center"/>
            <w:hideMark/>
          </w:tcPr>
          <w:p w14:paraId="16B85CEE" w14:textId="77777777" w:rsidR="00F60B8C" w:rsidRPr="00F60B8C" w:rsidRDefault="00F60B8C" w:rsidP="00F60B8C">
            <w:pPr>
              <w:spacing w:after="0"/>
              <w:rPr>
                <w:rFonts w:ascii="Arial" w:hAnsi="Arial"/>
                <w:b/>
                <w:szCs w:val="16"/>
              </w:rPr>
            </w:pPr>
            <w:r w:rsidRPr="00F60B8C">
              <w:rPr>
                <w:rFonts w:ascii="Arial" w:hAnsi="Arial"/>
                <w:b/>
                <w:szCs w:val="16"/>
              </w:rPr>
              <w:t>Remarks</w:t>
            </w:r>
          </w:p>
        </w:tc>
      </w:tr>
      <w:tr w:rsidR="001C677A" w:rsidRPr="001C677A" w14:paraId="26943331"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43E8C392"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53A38C8F" w14:textId="65C9ACA3" w:rsidR="001C677A" w:rsidRPr="001C677A" w:rsidRDefault="001C677A" w:rsidP="001C677A">
            <w:pPr>
              <w:spacing w:after="0"/>
              <w:rPr>
                <w:rFonts w:ascii="Arial" w:hAnsi="Arial"/>
              </w:rPr>
            </w:pPr>
            <w:r w:rsidRPr="001C677A">
              <w:rPr>
                <w:rFonts w:ascii="Arial" w:hAnsi="Arial"/>
              </w:rPr>
              <w:t>Match Fault symptoms with system behavior.</w:t>
            </w:r>
          </w:p>
        </w:tc>
        <w:tc>
          <w:tcPr>
            <w:tcW w:w="810" w:type="dxa"/>
            <w:tcBorders>
              <w:top w:val="single" w:sz="4" w:space="0" w:color="auto"/>
              <w:left w:val="single" w:sz="4" w:space="0" w:color="auto"/>
              <w:bottom w:val="single" w:sz="4" w:space="0" w:color="auto"/>
              <w:right w:val="single" w:sz="4" w:space="0" w:color="auto"/>
            </w:tcBorders>
          </w:tcPr>
          <w:p w14:paraId="44541F98"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6A4CD54B" w14:textId="77777777" w:rsidR="001C677A" w:rsidRPr="001C677A" w:rsidRDefault="001C677A" w:rsidP="001C677A">
            <w:pPr>
              <w:spacing w:after="0"/>
              <w:rPr>
                <w:rFonts w:ascii="Arial" w:hAnsi="Arial"/>
              </w:rPr>
            </w:pPr>
          </w:p>
        </w:tc>
        <w:tc>
          <w:tcPr>
            <w:tcW w:w="1891" w:type="dxa"/>
            <w:vMerge w:val="restart"/>
            <w:tcBorders>
              <w:top w:val="single" w:sz="4" w:space="0" w:color="auto"/>
              <w:left w:val="single" w:sz="4" w:space="0" w:color="auto"/>
              <w:right w:val="single" w:sz="4" w:space="0" w:color="auto"/>
            </w:tcBorders>
          </w:tcPr>
          <w:p w14:paraId="209F9E9A" w14:textId="77777777" w:rsidR="001C677A" w:rsidRPr="001C677A" w:rsidRDefault="001C677A" w:rsidP="001C677A">
            <w:pPr>
              <w:spacing w:after="0"/>
              <w:rPr>
                <w:rFonts w:ascii="Arial" w:hAnsi="Arial"/>
              </w:rPr>
            </w:pPr>
          </w:p>
        </w:tc>
      </w:tr>
      <w:tr w:rsidR="001C677A" w:rsidRPr="001C677A" w14:paraId="038D03B1"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1E7CAFF3"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3076CC41" w14:textId="04F0D245" w:rsidR="001C677A" w:rsidRPr="001C677A" w:rsidRDefault="001C677A" w:rsidP="001C677A">
            <w:pPr>
              <w:spacing w:after="0"/>
              <w:rPr>
                <w:rFonts w:ascii="Arial" w:hAnsi="Arial"/>
              </w:rPr>
            </w:pPr>
            <w:r w:rsidRPr="001C677A">
              <w:rPr>
                <w:rFonts w:ascii="Arial" w:hAnsi="Arial"/>
              </w:rPr>
              <w:t>Compare Pressure and temperature readings with standards.</w:t>
            </w:r>
          </w:p>
        </w:tc>
        <w:tc>
          <w:tcPr>
            <w:tcW w:w="810" w:type="dxa"/>
            <w:tcBorders>
              <w:top w:val="single" w:sz="4" w:space="0" w:color="auto"/>
              <w:left w:val="single" w:sz="4" w:space="0" w:color="auto"/>
              <w:bottom w:val="single" w:sz="4" w:space="0" w:color="auto"/>
              <w:right w:val="single" w:sz="4" w:space="0" w:color="auto"/>
            </w:tcBorders>
          </w:tcPr>
          <w:p w14:paraId="58869E52"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3F749F48"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780F71C8" w14:textId="77777777" w:rsidR="001C677A" w:rsidRPr="001C677A" w:rsidRDefault="001C677A" w:rsidP="001C677A">
            <w:pPr>
              <w:spacing w:after="0"/>
              <w:rPr>
                <w:rFonts w:ascii="Arial" w:eastAsiaTheme="minorHAnsi" w:hAnsi="Arial"/>
              </w:rPr>
            </w:pPr>
          </w:p>
        </w:tc>
      </w:tr>
      <w:tr w:rsidR="001C677A" w:rsidRPr="001C677A" w14:paraId="141A1C11"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53D33E7E"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6A115385" w14:textId="25BF4782" w:rsidR="001C677A" w:rsidRPr="001C677A" w:rsidRDefault="001C677A" w:rsidP="001C677A">
            <w:pPr>
              <w:spacing w:after="0"/>
              <w:rPr>
                <w:rFonts w:ascii="Arial" w:hAnsi="Arial"/>
              </w:rPr>
            </w:pPr>
            <w:r w:rsidRPr="001C677A">
              <w:rPr>
                <w:rFonts w:ascii="Arial" w:hAnsi="Arial"/>
              </w:rPr>
              <w:t>Detect Leak with correct tools.</w:t>
            </w:r>
          </w:p>
        </w:tc>
        <w:tc>
          <w:tcPr>
            <w:tcW w:w="810" w:type="dxa"/>
            <w:tcBorders>
              <w:top w:val="single" w:sz="4" w:space="0" w:color="auto"/>
              <w:left w:val="single" w:sz="4" w:space="0" w:color="auto"/>
              <w:bottom w:val="single" w:sz="4" w:space="0" w:color="auto"/>
              <w:right w:val="single" w:sz="4" w:space="0" w:color="auto"/>
            </w:tcBorders>
          </w:tcPr>
          <w:p w14:paraId="35BDF6CD"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53B1D603"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686C0C20" w14:textId="77777777" w:rsidR="001C677A" w:rsidRPr="001C677A" w:rsidRDefault="001C677A" w:rsidP="001C677A">
            <w:pPr>
              <w:spacing w:after="0"/>
              <w:rPr>
                <w:rFonts w:ascii="Arial" w:eastAsiaTheme="minorHAnsi" w:hAnsi="Arial"/>
              </w:rPr>
            </w:pPr>
          </w:p>
        </w:tc>
      </w:tr>
      <w:tr w:rsidR="001C677A" w:rsidRPr="001C677A" w14:paraId="082753B4"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48B375FE"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27C2657F" w14:textId="362700AC" w:rsidR="001C677A" w:rsidRPr="001C677A" w:rsidRDefault="001C677A" w:rsidP="001C677A">
            <w:pPr>
              <w:spacing w:after="0"/>
              <w:rPr>
                <w:rFonts w:ascii="Arial" w:hAnsi="Arial"/>
              </w:rPr>
            </w:pPr>
            <w:r w:rsidRPr="001C677A">
              <w:rPr>
                <w:rFonts w:ascii="Arial" w:hAnsi="Arial"/>
              </w:rPr>
              <w:t>Carried out Fault diagnosis systematically.</w:t>
            </w:r>
          </w:p>
        </w:tc>
        <w:tc>
          <w:tcPr>
            <w:tcW w:w="810" w:type="dxa"/>
            <w:tcBorders>
              <w:top w:val="single" w:sz="4" w:space="0" w:color="auto"/>
              <w:left w:val="single" w:sz="4" w:space="0" w:color="auto"/>
              <w:bottom w:val="single" w:sz="4" w:space="0" w:color="auto"/>
              <w:right w:val="single" w:sz="4" w:space="0" w:color="auto"/>
            </w:tcBorders>
          </w:tcPr>
          <w:p w14:paraId="67BC72E8"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439109D8"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2E337BF6" w14:textId="77777777" w:rsidR="001C677A" w:rsidRPr="001C677A" w:rsidRDefault="001C677A" w:rsidP="001C677A">
            <w:pPr>
              <w:spacing w:after="0"/>
              <w:rPr>
                <w:rFonts w:ascii="Arial" w:eastAsiaTheme="minorHAnsi" w:hAnsi="Arial"/>
              </w:rPr>
            </w:pPr>
          </w:p>
        </w:tc>
      </w:tr>
      <w:tr w:rsidR="001C677A" w:rsidRPr="001C677A" w14:paraId="0F3AAD46"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67C2D0DE"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37D3C27E" w14:textId="1151940A" w:rsidR="001C677A" w:rsidRPr="001C677A" w:rsidRDefault="001C677A" w:rsidP="001C677A">
            <w:pPr>
              <w:spacing w:after="0"/>
              <w:rPr>
                <w:rFonts w:ascii="Arial" w:hAnsi="Arial"/>
              </w:rPr>
            </w:pPr>
            <w:r w:rsidRPr="001C677A">
              <w:rPr>
                <w:rFonts w:ascii="Arial" w:hAnsi="Arial"/>
              </w:rPr>
              <w:t>Prepare Accurate fault report.</w:t>
            </w:r>
          </w:p>
        </w:tc>
        <w:tc>
          <w:tcPr>
            <w:tcW w:w="810" w:type="dxa"/>
            <w:tcBorders>
              <w:top w:val="single" w:sz="4" w:space="0" w:color="auto"/>
              <w:left w:val="single" w:sz="4" w:space="0" w:color="auto"/>
              <w:bottom w:val="single" w:sz="4" w:space="0" w:color="auto"/>
              <w:right w:val="single" w:sz="4" w:space="0" w:color="auto"/>
            </w:tcBorders>
          </w:tcPr>
          <w:p w14:paraId="51D9408D"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168E46D4"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6B3FF22E" w14:textId="77777777" w:rsidR="001C677A" w:rsidRPr="001C677A" w:rsidRDefault="001C677A" w:rsidP="001C677A">
            <w:pPr>
              <w:spacing w:after="0"/>
              <w:rPr>
                <w:rFonts w:ascii="Arial" w:eastAsiaTheme="minorHAnsi" w:hAnsi="Arial"/>
              </w:rPr>
            </w:pPr>
          </w:p>
        </w:tc>
      </w:tr>
      <w:tr w:rsidR="001C677A" w:rsidRPr="001C677A" w14:paraId="19A8DD90"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591612E5"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3EDFCB6F" w14:textId="01A8F70A" w:rsidR="001C677A" w:rsidRPr="001C677A" w:rsidRDefault="001C677A" w:rsidP="001C677A">
            <w:pPr>
              <w:spacing w:after="0"/>
              <w:rPr>
                <w:rFonts w:ascii="Arial" w:hAnsi="Arial"/>
              </w:rPr>
            </w:pPr>
            <w:r w:rsidRPr="001C677A">
              <w:rPr>
                <w:rFonts w:ascii="Arial" w:hAnsi="Arial"/>
              </w:rPr>
              <w:t>Trace Faulty wiring with testing instruments.</w:t>
            </w:r>
          </w:p>
        </w:tc>
        <w:tc>
          <w:tcPr>
            <w:tcW w:w="810" w:type="dxa"/>
            <w:tcBorders>
              <w:top w:val="single" w:sz="4" w:space="0" w:color="auto"/>
              <w:left w:val="single" w:sz="4" w:space="0" w:color="auto"/>
              <w:bottom w:val="single" w:sz="4" w:space="0" w:color="auto"/>
              <w:right w:val="single" w:sz="4" w:space="0" w:color="auto"/>
            </w:tcBorders>
          </w:tcPr>
          <w:p w14:paraId="2A8C3EE9"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61564576"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45B3B162" w14:textId="77777777" w:rsidR="001C677A" w:rsidRPr="001C677A" w:rsidRDefault="001C677A" w:rsidP="001C677A">
            <w:pPr>
              <w:spacing w:after="0"/>
              <w:rPr>
                <w:rFonts w:ascii="Arial" w:eastAsiaTheme="minorHAnsi" w:hAnsi="Arial"/>
              </w:rPr>
            </w:pPr>
          </w:p>
        </w:tc>
      </w:tr>
      <w:tr w:rsidR="001C677A" w:rsidRPr="001C677A" w14:paraId="7CF42EF4"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7E48926F"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4126A436" w14:textId="4A19DEF9" w:rsidR="001C677A" w:rsidRPr="001C677A" w:rsidRDefault="001C677A" w:rsidP="001C677A">
            <w:pPr>
              <w:spacing w:after="0"/>
              <w:rPr>
                <w:rFonts w:ascii="Arial" w:hAnsi="Arial"/>
              </w:rPr>
            </w:pPr>
            <w:r w:rsidRPr="001C677A">
              <w:rPr>
                <w:rFonts w:ascii="Arial" w:hAnsi="Arial"/>
              </w:rPr>
              <w:t>Identify Defective switches, relays, or contactors.</w:t>
            </w:r>
          </w:p>
        </w:tc>
        <w:tc>
          <w:tcPr>
            <w:tcW w:w="810" w:type="dxa"/>
            <w:tcBorders>
              <w:top w:val="single" w:sz="4" w:space="0" w:color="auto"/>
              <w:left w:val="single" w:sz="4" w:space="0" w:color="auto"/>
              <w:bottom w:val="single" w:sz="4" w:space="0" w:color="auto"/>
              <w:right w:val="single" w:sz="4" w:space="0" w:color="auto"/>
            </w:tcBorders>
          </w:tcPr>
          <w:p w14:paraId="02767713"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15C2C402"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6BE64BBB" w14:textId="77777777" w:rsidR="001C677A" w:rsidRPr="001C677A" w:rsidRDefault="001C677A" w:rsidP="001C677A">
            <w:pPr>
              <w:spacing w:after="0"/>
              <w:rPr>
                <w:rFonts w:ascii="Arial" w:eastAsiaTheme="minorHAnsi" w:hAnsi="Arial"/>
              </w:rPr>
            </w:pPr>
          </w:p>
        </w:tc>
      </w:tr>
      <w:tr w:rsidR="001C677A" w:rsidRPr="001C677A" w14:paraId="05988388"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6E842B10"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5F74FD5F" w14:textId="5D8BD3F8" w:rsidR="001C677A" w:rsidRPr="001C677A" w:rsidRDefault="001C677A" w:rsidP="001C677A">
            <w:pPr>
              <w:spacing w:after="0"/>
              <w:rPr>
                <w:rFonts w:ascii="Arial" w:hAnsi="Arial"/>
              </w:rPr>
            </w:pPr>
            <w:r w:rsidRPr="001C677A">
              <w:rPr>
                <w:rFonts w:ascii="Arial" w:hAnsi="Arial"/>
              </w:rPr>
              <w:t>Replace Faulty parts with correct ratings.</w:t>
            </w:r>
          </w:p>
        </w:tc>
        <w:tc>
          <w:tcPr>
            <w:tcW w:w="810" w:type="dxa"/>
            <w:tcBorders>
              <w:top w:val="single" w:sz="4" w:space="0" w:color="auto"/>
              <w:left w:val="single" w:sz="4" w:space="0" w:color="auto"/>
              <w:bottom w:val="single" w:sz="4" w:space="0" w:color="auto"/>
              <w:right w:val="single" w:sz="4" w:space="0" w:color="auto"/>
            </w:tcBorders>
          </w:tcPr>
          <w:p w14:paraId="26290965"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0F5A200A"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0F8BE9E4" w14:textId="77777777" w:rsidR="001C677A" w:rsidRPr="001C677A" w:rsidRDefault="001C677A" w:rsidP="001C677A">
            <w:pPr>
              <w:spacing w:after="0"/>
              <w:rPr>
                <w:rFonts w:ascii="Arial" w:eastAsiaTheme="minorHAnsi" w:hAnsi="Arial"/>
              </w:rPr>
            </w:pPr>
          </w:p>
        </w:tc>
      </w:tr>
      <w:tr w:rsidR="001C677A" w:rsidRPr="001C677A" w14:paraId="0BB3D96F"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732B7B53"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662722A6" w14:textId="584FAA68" w:rsidR="001C677A" w:rsidRPr="001C677A" w:rsidRDefault="001C677A" w:rsidP="001C677A">
            <w:pPr>
              <w:spacing w:after="0"/>
              <w:rPr>
                <w:rFonts w:ascii="Arial" w:hAnsi="Arial"/>
              </w:rPr>
            </w:pPr>
            <w:r w:rsidRPr="001C677A">
              <w:rPr>
                <w:rFonts w:ascii="Arial" w:hAnsi="Arial"/>
              </w:rPr>
              <w:t>Follow Safety lockout procedures.</w:t>
            </w:r>
          </w:p>
        </w:tc>
        <w:tc>
          <w:tcPr>
            <w:tcW w:w="810" w:type="dxa"/>
            <w:tcBorders>
              <w:top w:val="single" w:sz="4" w:space="0" w:color="auto"/>
              <w:left w:val="single" w:sz="4" w:space="0" w:color="auto"/>
              <w:bottom w:val="single" w:sz="4" w:space="0" w:color="auto"/>
              <w:right w:val="single" w:sz="4" w:space="0" w:color="auto"/>
            </w:tcBorders>
          </w:tcPr>
          <w:p w14:paraId="0669321E"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0CB46D63"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00D52332" w14:textId="77777777" w:rsidR="001C677A" w:rsidRPr="001C677A" w:rsidRDefault="001C677A" w:rsidP="001C677A">
            <w:pPr>
              <w:spacing w:after="0"/>
              <w:rPr>
                <w:rFonts w:ascii="Arial" w:eastAsiaTheme="minorHAnsi" w:hAnsi="Arial"/>
              </w:rPr>
            </w:pPr>
          </w:p>
        </w:tc>
      </w:tr>
      <w:tr w:rsidR="001C677A" w:rsidRPr="001C677A" w14:paraId="40609EB4"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6A9C33FB"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0583128F" w14:textId="03494568" w:rsidR="001C677A" w:rsidRPr="001C677A" w:rsidRDefault="001C677A" w:rsidP="001C677A">
            <w:pPr>
              <w:spacing w:after="0"/>
              <w:rPr>
                <w:rFonts w:ascii="Arial" w:hAnsi="Arial"/>
              </w:rPr>
            </w:pPr>
            <w:r w:rsidRPr="001C677A">
              <w:rPr>
                <w:rFonts w:ascii="Arial" w:hAnsi="Arial"/>
              </w:rPr>
              <w:t>Retest System for proper operation</w:t>
            </w:r>
          </w:p>
        </w:tc>
        <w:tc>
          <w:tcPr>
            <w:tcW w:w="810" w:type="dxa"/>
            <w:tcBorders>
              <w:top w:val="single" w:sz="4" w:space="0" w:color="auto"/>
              <w:left w:val="single" w:sz="4" w:space="0" w:color="auto"/>
              <w:bottom w:val="single" w:sz="4" w:space="0" w:color="auto"/>
              <w:right w:val="single" w:sz="4" w:space="0" w:color="auto"/>
            </w:tcBorders>
          </w:tcPr>
          <w:p w14:paraId="106B9A6B"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0B0FC3A1"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76D0B946" w14:textId="77777777" w:rsidR="001C677A" w:rsidRPr="001C677A" w:rsidRDefault="001C677A" w:rsidP="001C677A">
            <w:pPr>
              <w:spacing w:after="0"/>
              <w:rPr>
                <w:rFonts w:ascii="Arial" w:eastAsiaTheme="minorHAnsi" w:hAnsi="Arial"/>
              </w:rPr>
            </w:pPr>
          </w:p>
        </w:tc>
      </w:tr>
      <w:tr w:rsidR="001C677A" w:rsidRPr="001C677A" w14:paraId="4F5465B0"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516E73A1"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1556B917" w14:textId="2CF8504B" w:rsidR="001C677A" w:rsidRPr="001C677A" w:rsidRDefault="001C677A" w:rsidP="001C677A">
            <w:pPr>
              <w:spacing w:after="0"/>
              <w:rPr>
                <w:rFonts w:ascii="Arial" w:hAnsi="Arial"/>
              </w:rPr>
            </w:pPr>
            <w:r w:rsidRPr="001C677A">
              <w:rPr>
                <w:rFonts w:ascii="Arial" w:hAnsi="Arial"/>
              </w:rPr>
              <w:t>Take Airflow measurements at outlets.</w:t>
            </w:r>
          </w:p>
        </w:tc>
        <w:tc>
          <w:tcPr>
            <w:tcW w:w="810" w:type="dxa"/>
            <w:tcBorders>
              <w:top w:val="single" w:sz="4" w:space="0" w:color="auto"/>
              <w:left w:val="single" w:sz="4" w:space="0" w:color="auto"/>
              <w:bottom w:val="single" w:sz="4" w:space="0" w:color="auto"/>
              <w:right w:val="single" w:sz="4" w:space="0" w:color="auto"/>
            </w:tcBorders>
          </w:tcPr>
          <w:p w14:paraId="3B07536A"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2317DBDB"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655A2BEF" w14:textId="77777777" w:rsidR="001C677A" w:rsidRPr="001C677A" w:rsidRDefault="001C677A" w:rsidP="001C677A">
            <w:pPr>
              <w:spacing w:after="0"/>
              <w:rPr>
                <w:rFonts w:ascii="Arial" w:eastAsiaTheme="minorHAnsi" w:hAnsi="Arial"/>
              </w:rPr>
            </w:pPr>
          </w:p>
        </w:tc>
      </w:tr>
      <w:tr w:rsidR="001C677A" w:rsidRPr="001C677A" w14:paraId="6EFCBFC3"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503EE3E5"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17B9B12B" w14:textId="4D2D18DA" w:rsidR="001C677A" w:rsidRPr="001C677A" w:rsidRDefault="001C677A" w:rsidP="001C677A">
            <w:pPr>
              <w:spacing w:after="0"/>
              <w:rPr>
                <w:rFonts w:ascii="Arial" w:hAnsi="Arial"/>
              </w:rPr>
            </w:pPr>
            <w:r w:rsidRPr="001C677A">
              <w:rPr>
                <w:rFonts w:ascii="Arial" w:hAnsi="Arial"/>
              </w:rPr>
              <w:t>Identify Blockages or leaks in ducting.</w:t>
            </w:r>
          </w:p>
        </w:tc>
        <w:tc>
          <w:tcPr>
            <w:tcW w:w="810" w:type="dxa"/>
            <w:tcBorders>
              <w:top w:val="single" w:sz="4" w:space="0" w:color="auto"/>
              <w:left w:val="single" w:sz="4" w:space="0" w:color="auto"/>
              <w:bottom w:val="single" w:sz="4" w:space="0" w:color="auto"/>
              <w:right w:val="single" w:sz="4" w:space="0" w:color="auto"/>
            </w:tcBorders>
          </w:tcPr>
          <w:p w14:paraId="49CE8474"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12BC3B12"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5A32EEB7" w14:textId="77777777" w:rsidR="001C677A" w:rsidRPr="001C677A" w:rsidRDefault="001C677A" w:rsidP="001C677A">
            <w:pPr>
              <w:spacing w:after="0"/>
              <w:rPr>
                <w:rFonts w:ascii="Arial" w:eastAsiaTheme="minorHAnsi" w:hAnsi="Arial"/>
              </w:rPr>
            </w:pPr>
          </w:p>
        </w:tc>
      </w:tr>
      <w:tr w:rsidR="001C677A" w:rsidRPr="001C677A" w14:paraId="6758F563"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766A3A33"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6447A63E" w14:textId="561F383D" w:rsidR="001C677A" w:rsidRPr="001C677A" w:rsidRDefault="001C677A" w:rsidP="001C677A">
            <w:pPr>
              <w:spacing w:after="0"/>
              <w:rPr>
                <w:rFonts w:ascii="Arial" w:hAnsi="Arial"/>
              </w:rPr>
            </w:pPr>
            <w:r w:rsidRPr="001C677A">
              <w:rPr>
                <w:rFonts w:ascii="Arial" w:hAnsi="Arial"/>
              </w:rPr>
              <w:t>Adjust Dampers and diffusers correctly.</w:t>
            </w:r>
          </w:p>
        </w:tc>
        <w:tc>
          <w:tcPr>
            <w:tcW w:w="810" w:type="dxa"/>
            <w:tcBorders>
              <w:top w:val="single" w:sz="4" w:space="0" w:color="auto"/>
              <w:left w:val="single" w:sz="4" w:space="0" w:color="auto"/>
              <w:bottom w:val="single" w:sz="4" w:space="0" w:color="auto"/>
              <w:right w:val="single" w:sz="4" w:space="0" w:color="auto"/>
            </w:tcBorders>
          </w:tcPr>
          <w:p w14:paraId="2BC19222"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3C0FF4A0"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4B286289" w14:textId="77777777" w:rsidR="001C677A" w:rsidRPr="001C677A" w:rsidRDefault="001C677A" w:rsidP="001C677A">
            <w:pPr>
              <w:spacing w:after="0"/>
              <w:rPr>
                <w:rFonts w:ascii="Arial" w:eastAsiaTheme="minorHAnsi" w:hAnsi="Arial"/>
              </w:rPr>
            </w:pPr>
          </w:p>
        </w:tc>
      </w:tr>
      <w:tr w:rsidR="001C677A" w:rsidRPr="001C677A" w14:paraId="78EEC76F"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30440DA9"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3DCCE496" w14:textId="06BD5C39" w:rsidR="001C677A" w:rsidRPr="001C677A" w:rsidRDefault="001C677A" w:rsidP="001C677A">
            <w:pPr>
              <w:spacing w:after="0"/>
              <w:rPr>
                <w:rFonts w:ascii="Arial" w:hAnsi="Arial"/>
              </w:rPr>
            </w:pPr>
            <w:r w:rsidRPr="001C677A">
              <w:rPr>
                <w:rFonts w:ascii="Arial" w:hAnsi="Arial"/>
              </w:rPr>
              <w:t>Check alignment of Fans and blowers.</w:t>
            </w:r>
          </w:p>
        </w:tc>
        <w:tc>
          <w:tcPr>
            <w:tcW w:w="810" w:type="dxa"/>
            <w:tcBorders>
              <w:top w:val="single" w:sz="4" w:space="0" w:color="auto"/>
              <w:left w:val="single" w:sz="4" w:space="0" w:color="auto"/>
              <w:bottom w:val="single" w:sz="4" w:space="0" w:color="auto"/>
              <w:right w:val="single" w:sz="4" w:space="0" w:color="auto"/>
            </w:tcBorders>
          </w:tcPr>
          <w:p w14:paraId="786A2050"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1A668464"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69F1B662" w14:textId="77777777" w:rsidR="001C677A" w:rsidRPr="001C677A" w:rsidRDefault="001C677A" w:rsidP="001C677A">
            <w:pPr>
              <w:spacing w:after="0"/>
              <w:rPr>
                <w:rFonts w:ascii="Arial" w:eastAsiaTheme="minorHAnsi" w:hAnsi="Arial"/>
              </w:rPr>
            </w:pPr>
          </w:p>
        </w:tc>
      </w:tr>
      <w:tr w:rsidR="001C677A" w:rsidRPr="001C677A" w14:paraId="5A4B6E94"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426BDBCE"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3EDC511E" w14:textId="2987A4F1" w:rsidR="001C677A" w:rsidRPr="001C677A" w:rsidRDefault="001C677A" w:rsidP="001C677A">
            <w:pPr>
              <w:spacing w:after="0"/>
              <w:rPr>
                <w:rFonts w:ascii="Arial" w:hAnsi="Arial"/>
              </w:rPr>
            </w:pPr>
            <w:r w:rsidRPr="001C677A">
              <w:rPr>
                <w:rFonts w:ascii="Arial" w:hAnsi="Arial"/>
              </w:rPr>
              <w:t>Balance Air distribution as per design</w:t>
            </w:r>
          </w:p>
        </w:tc>
        <w:tc>
          <w:tcPr>
            <w:tcW w:w="810" w:type="dxa"/>
            <w:tcBorders>
              <w:top w:val="single" w:sz="4" w:space="0" w:color="auto"/>
              <w:left w:val="single" w:sz="4" w:space="0" w:color="auto"/>
              <w:bottom w:val="single" w:sz="4" w:space="0" w:color="auto"/>
              <w:right w:val="single" w:sz="4" w:space="0" w:color="auto"/>
            </w:tcBorders>
          </w:tcPr>
          <w:p w14:paraId="2520B93A"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736EAAED"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77A04386" w14:textId="77777777" w:rsidR="001C677A" w:rsidRPr="001C677A" w:rsidRDefault="001C677A" w:rsidP="001C677A">
            <w:pPr>
              <w:spacing w:after="0"/>
              <w:rPr>
                <w:rFonts w:ascii="Arial" w:eastAsiaTheme="minorHAnsi" w:hAnsi="Arial"/>
              </w:rPr>
            </w:pPr>
          </w:p>
        </w:tc>
      </w:tr>
      <w:tr w:rsidR="001C677A" w:rsidRPr="001C677A" w14:paraId="5361A777"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009379C9"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34B3D655" w14:textId="53CF67CC" w:rsidR="001C677A" w:rsidRPr="001C677A" w:rsidRDefault="001C677A" w:rsidP="001C677A">
            <w:pPr>
              <w:spacing w:after="0"/>
              <w:rPr>
                <w:rFonts w:ascii="Arial" w:hAnsi="Arial"/>
              </w:rPr>
            </w:pPr>
            <w:r w:rsidRPr="001C677A">
              <w:rPr>
                <w:rFonts w:ascii="Arial" w:hAnsi="Arial"/>
              </w:rPr>
              <w:t>Disconnect Faulty compressor safely.</w:t>
            </w:r>
          </w:p>
        </w:tc>
        <w:tc>
          <w:tcPr>
            <w:tcW w:w="810" w:type="dxa"/>
            <w:tcBorders>
              <w:top w:val="single" w:sz="4" w:space="0" w:color="auto"/>
              <w:left w:val="single" w:sz="4" w:space="0" w:color="auto"/>
              <w:bottom w:val="single" w:sz="4" w:space="0" w:color="auto"/>
              <w:right w:val="single" w:sz="4" w:space="0" w:color="auto"/>
            </w:tcBorders>
          </w:tcPr>
          <w:p w14:paraId="72324B33"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0E7BE472"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41F79D7D" w14:textId="77777777" w:rsidR="001C677A" w:rsidRPr="001C677A" w:rsidRDefault="001C677A" w:rsidP="001C677A">
            <w:pPr>
              <w:spacing w:after="0"/>
              <w:rPr>
                <w:rFonts w:ascii="Arial" w:eastAsiaTheme="minorHAnsi" w:hAnsi="Arial"/>
              </w:rPr>
            </w:pPr>
          </w:p>
        </w:tc>
      </w:tr>
      <w:tr w:rsidR="001C677A" w:rsidRPr="001C677A" w14:paraId="5BB294D3"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7B27CF7E"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414FFE33" w14:textId="56CDEA6E" w:rsidR="001C677A" w:rsidRPr="001C677A" w:rsidRDefault="001C677A" w:rsidP="001C677A">
            <w:pPr>
              <w:spacing w:after="0"/>
              <w:rPr>
                <w:rFonts w:ascii="Arial" w:hAnsi="Arial"/>
              </w:rPr>
            </w:pPr>
            <w:r w:rsidRPr="001C677A">
              <w:rPr>
                <w:rFonts w:ascii="Arial" w:hAnsi="Arial"/>
              </w:rPr>
              <w:t>Select Correct replacement unit.</w:t>
            </w:r>
          </w:p>
        </w:tc>
        <w:tc>
          <w:tcPr>
            <w:tcW w:w="810" w:type="dxa"/>
            <w:tcBorders>
              <w:top w:val="single" w:sz="4" w:space="0" w:color="auto"/>
              <w:left w:val="single" w:sz="4" w:space="0" w:color="auto"/>
              <w:bottom w:val="single" w:sz="4" w:space="0" w:color="auto"/>
              <w:right w:val="single" w:sz="4" w:space="0" w:color="auto"/>
            </w:tcBorders>
          </w:tcPr>
          <w:p w14:paraId="34D7B3E2"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521CB845"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32D620BC" w14:textId="77777777" w:rsidR="001C677A" w:rsidRPr="001C677A" w:rsidRDefault="001C677A" w:rsidP="001C677A">
            <w:pPr>
              <w:spacing w:after="0"/>
              <w:rPr>
                <w:rFonts w:ascii="Arial" w:eastAsiaTheme="minorHAnsi" w:hAnsi="Arial"/>
              </w:rPr>
            </w:pPr>
          </w:p>
        </w:tc>
      </w:tr>
      <w:tr w:rsidR="001C677A" w:rsidRPr="001C677A" w14:paraId="17CAEBF0"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724FEE63"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7F794C3D" w14:textId="34A75853" w:rsidR="001C677A" w:rsidRPr="001C677A" w:rsidRDefault="001C677A" w:rsidP="001C677A">
            <w:pPr>
              <w:spacing w:after="0"/>
              <w:rPr>
                <w:rFonts w:ascii="Arial" w:hAnsi="Arial"/>
              </w:rPr>
            </w:pPr>
            <w:r w:rsidRPr="001C677A">
              <w:rPr>
                <w:rFonts w:ascii="Arial" w:hAnsi="Arial"/>
              </w:rPr>
              <w:t>Recover and stored Refrigerant safely.</w:t>
            </w:r>
          </w:p>
        </w:tc>
        <w:tc>
          <w:tcPr>
            <w:tcW w:w="810" w:type="dxa"/>
            <w:tcBorders>
              <w:top w:val="single" w:sz="4" w:space="0" w:color="auto"/>
              <w:left w:val="single" w:sz="4" w:space="0" w:color="auto"/>
              <w:bottom w:val="single" w:sz="4" w:space="0" w:color="auto"/>
              <w:right w:val="single" w:sz="4" w:space="0" w:color="auto"/>
            </w:tcBorders>
          </w:tcPr>
          <w:p w14:paraId="6B6EBF29"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12A8839B"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65CD8096" w14:textId="77777777" w:rsidR="001C677A" w:rsidRPr="001C677A" w:rsidRDefault="001C677A" w:rsidP="001C677A">
            <w:pPr>
              <w:spacing w:after="0"/>
              <w:rPr>
                <w:rFonts w:ascii="Arial" w:eastAsiaTheme="minorHAnsi" w:hAnsi="Arial"/>
              </w:rPr>
            </w:pPr>
          </w:p>
        </w:tc>
      </w:tr>
      <w:tr w:rsidR="001C677A" w:rsidRPr="001C677A" w14:paraId="5E6A947B"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49D84546"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08E67A08" w14:textId="12F4443E" w:rsidR="001C677A" w:rsidRPr="001C677A" w:rsidRDefault="001C677A" w:rsidP="001C677A">
            <w:pPr>
              <w:spacing w:after="0"/>
              <w:rPr>
                <w:rFonts w:ascii="Arial" w:hAnsi="Arial"/>
              </w:rPr>
            </w:pPr>
            <w:r w:rsidRPr="001C677A">
              <w:rPr>
                <w:rFonts w:ascii="Arial" w:hAnsi="Arial"/>
              </w:rPr>
              <w:t>Install and connect new compressor.</w:t>
            </w:r>
          </w:p>
        </w:tc>
        <w:tc>
          <w:tcPr>
            <w:tcW w:w="810" w:type="dxa"/>
            <w:tcBorders>
              <w:top w:val="single" w:sz="4" w:space="0" w:color="auto"/>
              <w:left w:val="single" w:sz="4" w:space="0" w:color="auto"/>
              <w:bottom w:val="single" w:sz="4" w:space="0" w:color="auto"/>
              <w:right w:val="single" w:sz="4" w:space="0" w:color="auto"/>
            </w:tcBorders>
          </w:tcPr>
          <w:p w14:paraId="0CE43217"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29626423"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3EA86D01" w14:textId="77777777" w:rsidR="001C677A" w:rsidRPr="001C677A" w:rsidRDefault="001C677A" w:rsidP="001C677A">
            <w:pPr>
              <w:spacing w:after="0"/>
              <w:rPr>
                <w:rFonts w:ascii="Arial" w:eastAsiaTheme="minorHAnsi" w:hAnsi="Arial"/>
              </w:rPr>
            </w:pPr>
          </w:p>
        </w:tc>
      </w:tr>
      <w:tr w:rsidR="001C677A" w:rsidRPr="001C677A" w14:paraId="484FD0E1"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3E9EF498"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731A3C83" w14:textId="3FEABB11" w:rsidR="001C677A" w:rsidRPr="001C677A" w:rsidRDefault="001C677A" w:rsidP="001C677A">
            <w:pPr>
              <w:spacing w:after="0"/>
              <w:rPr>
                <w:rFonts w:ascii="Arial" w:hAnsi="Arial"/>
              </w:rPr>
            </w:pPr>
            <w:r w:rsidRPr="001C677A">
              <w:rPr>
                <w:rFonts w:ascii="Arial" w:hAnsi="Arial"/>
              </w:rPr>
              <w:t xml:space="preserve">Test System for correct operation </w:t>
            </w:r>
          </w:p>
        </w:tc>
        <w:tc>
          <w:tcPr>
            <w:tcW w:w="810" w:type="dxa"/>
            <w:tcBorders>
              <w:top w:val="single" w:sz="4" w:space="0" w:color="auto"/>
              <w:left w:val="single" w:sz="4" w:space="0" w:color="auto"/>
              <w:bottom w:val="single" w:sz="4" w:space="0" w:color="auto"/>
              <w:right w:val="single" w:sz="4" w:space="0" w:color="auto"/>
            </w:tcBorders>
          </w:tcPr>
          <w:p w14:paraId="509070DD"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5046B11D"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430595C7" w14:textId="77777777" w:rsidR="001C677A" w:rsidRPr="001C677A" w:rsidRDefault="001C677A" w:rsidP="001C677A">
            <w:pPr>
              <w:spacing w:after="0"/>
              <w:rPr>
                <w:rFonts w:ascii="Arial" w:eastAsiaTheme="minorHAnsi" w:hAnsi="Arial"/>
              </w:rPr>
            </w:pPr>
          </w:p>
        </w:tc>
      </w:tr>
      <w:tr w:rsidR="001C677A" w:rsidRPr="001C677A" w14:paraId="33554121"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4701384A"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14D9455A" w14:textId="2B174C06" w:rsidR="001C677A" w:rsidRPr="001C677A" w:rsidRDefault="001C677A" w:rsidP="001C677A">
            <w:pPr>
              <w:spacing w:after="0"/>
              <w:rPr>
                <w:rFonts w:ascii="Arial" w:hAnsi="Arial"/>
              </w:rPr>
            </w:pPr>
            <w:r w:rsidRPr="001C677A">
              <w:rPr>
                <w:rFonts w:ascii="Arial" w:hAnsi="Arial"/>
              </w:rPr>
              <w:t>Arrange tools and equipment</w:t>
            </w:r>
          </w:p>
        </w:tc>
        <w:tc>
          <w:tcPr>
            <w:tcW w:w="810" w:type="dxa"/>
            <w:tcBorders>
              <w:top w:val="single" w:sz="4" w:space="0" w:color="auto"/>
              <w:left w:val="single" w:sz="4" w:space="0" w:color="auto"/>
              <w:bottom w:val="single" w:sz="4" w:space="0" w:color="auto"/>
              <w:right w:val="single" w:sz="4" w:space="0" w:color="auto"/>
            </w:tcBorders>
          </w:tcPr>
          <w:p w14:paraId="6E4658B2"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1BC59E0D"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074D1618" w14:textId="77777777" w:rsidR="001C677A" w:rsidRPr="001C677A" w:rsidRDefault="001C677A" w:rsidP="001C677A">
            <w:pPr>
              <w:spacing w:after="0"/>
              <w:rPr>
                <w:rFonts w:ascii="Arial" w:eastAsiaTheme="minorHAnsi" w:hAnsi="Arial"/>
              </w:rPr>
            </w:pPr>
          </w:p>
        </w:tc>
      </w:tr>
      <w:tr w:rsidR="001C677A" w:rsidRPr="001C677A" w14:paraId="0C29BD7B"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329B1471"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026BF5D1" w14:textId="37CC5BA5" w:rsidR="001C677A" w:rsidRPr="001C677A" w:rsidRDefault="001C677A" w:rsidP="001C677A">
            <w:pPr>
              <w:spacing w:after="0"/>
              <w:rPr>
                <w:rFonts w:ascii="Arial" w:hAnsi="Arial"/>
              </w:rPr>
            </w:pPr>
            <w:r w:rsidRPr="001C677A">
              <w:rPr>
                <w:rFonts w:ascii="Arial" w:hAnsi="Arial"/>
              </w:rPr>
              <w:t>Detect leak in HVACR system</w:t>
            </w:r>
          </w:p>
        </w:tc>
        <w:tc>
          <w:tcPr>
            <w:tcW w:w="810" w:type="dxa"/>
            <w:tcBorders>
              <w:top w:val="single" w:sz="4" w:space="0" w:color="auto"/>
              <w:left w:val="single" w:sz="4" w:space="0" w:color="auto"/>
              <w:bottom w:val="single" w:sz="4" w:space="0" w:color="auto"/>
              <w:right w:val="single" w:sz="4" w:space="0" w:color="auto"/>
            </w:tcBorders>
          </w:tcPr>
          <w:p w14:paraId="02C20056"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67939991"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2477349A" w14:textId="77777777" w:rsidR="001C677A" w:rsidRPr="001C677A" w:rsidRDefault="001C677A" w:rsidP="001C677A">
            <w:pPr>
              <w:spacing w:after="0"/>
              <w:rPr>
                <w:rFonts w:ascii="Arial" w:eastAsiaTheme="minorHAnsi" w:hAnsi="Arial"/>
              </w:rPr>
            </w:pPr>
          </w:p>
        </w:tc>
      </w:tr>
      <w:tr w:rsidR="001C677A" w:rsidRPr="001C677A" w14:paraId="2F405859"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2317D4E9"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644FABEF" w14:textId="35E49E23" w:rsidR="001C677A" w:rsidRPr="001C677A" w:rsidRDefault="001C677A" w:rsidP="001C677A">
            <w:pPr>
              <w:spacing w:after="0"/>
              <w:rPr>
                <w:rFonts w:ascii="Arial" w:hAnsi="Arial"/>
              </w:rPr>
            </w:pPr>
            <w:r w:rsidRPr="001C677A">
              <w:rPr>
                <w:rFonts w:ascii="Arial" w:hAnsi="Arial"/>
              </w:rPr>
              <w:t>Repair leak in HVACR system</w:t>
            </w:r>
          </w:p>
        </w:tc>
        <w:tc>
          <w:tcPr>
            <w:tcW w:w="810" w:type="dxa"/>
            <w:tcBorders>
              <w:top w:val="single" w:sz="4" w:space="0" w:color="auto"/>
              <w:left w:val="single" w:sz="4" w:space="0" w:color="auto"/>
              <w:bottom w:val="single" w:sz="4" w:space="0" w:color="auto"/>
              <w:right w:val="single" w:sz="4" w:space="0" w:color="auto"/>
            </w:tcBorders>
          </w:tcPr>
          <w:p w14:paraId="5F83DFFE"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6134E9E4"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45FDA8C5" w14:textId="77777777" w:rsidR="001C677A" w:rsidRPr="001C677A" w:rsidRDefault="001C677A" w:rsidP="001C677A">
            <w:pPr>
              <w:spacing w:after="0"/>
              <w:rPr>
                <w:rFonts w:ascii="Arial" w:eastAsiaTheme="minorHAnsi" w:hAnsi="Arial"/>
              </w:rPr>
            </w:pPr>
          </w:p>
        </w:tc>
      </w:tr>
      <w:tr w:rsidR="001C677A" w:rsidRPr="001C677A" w14:paraId="0158E49D"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12DEC25C"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06D2FB66" w14:textId="1E936C59" w:rsidR="001C677A" w:rsidRPr="001C677A" w:rsidRDefault="001C677A" w:rsidP="001C677A">
            <w:pPr>
              <w:spacing w:after="0"/>
              <w:rPr>
                <w:rFonts w:ascii="Arial" w:hAnsi="Arial"/>
              </w:rPr>
            </w:pPr>
            <w:r w:rsidRPr="001C677A">
              <w:rPr>
                <w:rFonts w:ascii="Arial" w:hAnsi="Arial"/>
              </w:rPr>
              <w:t>Test leaks in HVACR system</w:t>
            </w:r>
          </w:p>
        </w:tc>
        <w:tc>
          <w:tcPr>
            <w:tcW w:w="810" w:type="dxa"/>
            <w:tcBorders>
              <w:top w:val="single" w:sz="4" w:space="0" w:color="auto"/>
              <w:left w:val="single" w:sz="4" w:space="0" w:color="auto"/>
              <w:bottom w:val="single" w:sz="4" w:space="0" w:color="auto"/>
              <w:right w:val="single" w:sz="4" w:space="0" w:color="auto"/>
            </w:tcBorders>
          </w:tcPr>
          <w:p w14:paraId="67031F77"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7DDB06E5"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56A48A42" w14:textId="77777777" w:rsidR="001C677A" w:rsidRPr="001C677A" w:rsidRDefault="001C677A" w:rsidP="001C677A">
            <w:pPr>
              <w:spacing w:after="0"/>
              <w:rPr>
                <w:rFonts w:ascii="Arial" w:eastAsiaTheme="minorHAnsi" w:hAnsi="Arial"/>
              </w:rPr>
            </w:pPr>
          </w:p>
        </w:tc>
      </w:tr>
      <w:tr w:rsidR="001C677A" w:rsidRPr="001C677A" w14:paraId="682E4AEE"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14BBAC91"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7ED7FB15" w14:textId="18B05EB0" w:rsidR="001C677A" w:rsidRPr="001C677A" w:rsidRDefault="001C677A" w:rsidP="001C677A">
            <w:pPr>
              <w:spacing w:after="0"/>
              <w:rPr>
                <w:rFonts w:ascii="Arial" w:hAnsi="Arial"/>
              </w:rPr>
            </w:pPr>
            <w:r w:rsidRPr="001C677A">
              <w:rPr>
                <w:rFonts w:ascii="Arial" w:hAnsi="Arial"/>
              </w:rPr>
              <w:t>Evacuate and charge refrigerant in HVACR system</w:t>
            </w:r>
          </w:p>
        </w:tc>
        <w:tc>
          <w:tcPr>
            <w:tcW w:w="810" w:type="dxa"/>
            <w:tcBorders>
              <w:top w:val="single" w:sz="4" w:space="0" w:color="auto"/>
              <w:left w:val="single" w:sz="4" w:space="0" w:color="auto"/>
              <w:bottom w:val="single" w:sz="4" w:space="0" w:color="auto"/>
              <w:right w:val="single" w:sz="4" w:space="0" w:color="auto"/>
            </w:tcBorders>
          </w:tcPr>
          <w:p w14:paraId="3EC84E9D"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257CABC9"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3AD71430" w14:textId="77777777" w:rsidR="001C677A" w:rsidRPr="001C677A" w:rsidRDefault="001C677A" w:rsidP="001C677A">
            <w:pPr>
              <w:spacing w:after="0"/>
              <w:rPr>
                <w:rFonts w:ascii="Arial" w:eastAsiaTheme="minorHAnsi" w:hAnsi="Arial"/>
              </w:rPr>
            </w:pPr>
          </w:p>
        </w:tc>
      </w:tr>
      <w:tr w:rsidR="001C677A" w:rsidRPr="001C677A" w14:paraId="7359F15D"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59F4CD17"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1F6CD395" w14:textId="412D3CEF" w:rsidR="001C677A" w:rsidRPr="001C677A" w:rsidRDefault="001C677A" w:rsidP="001C677A">
            <w:pPr>
              <w:spacing w:after="0"/>
              <w:rPr>
                <w:rFonts w:ascii="Arial" w:hAnsi="Arial"/>
              </w:rPr>
            </w:pPr>
            <w:r w:rsidRPr="001C677A">
              <w:rPr>
                <w:rFonts w:ascii="Arial" w:hAnsi="Arial"/>
              </w:rPr>
              <w:t xml:space="preserve">Conduct performance test </w:t>
            </w:r>
          </w:p>
        </w:tc>
        <w:tc>
          <w:tcPr>
            <w:tcW w:w="810" w:type="dxa"/>
            <w:tcBorders>
              <w:top w:val="single" w:sz="4" w:space="0" w:color="auto"/>
              <w:left w:val="single" w:sz="4" w:space="0" w:color="auto"/>
              <w:bottom w:val="single" w:sz="4" w:space="0" w:color="auto"/>
              <w:right w:val="single" w:sz="4" w:space="0" w:color="auto"/>
            </w:tcBorders>
          </w:tcPr>
          <w:p w14:paraId="2CFDC802"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1EEEB624"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46CE4C82" w14:textId="77777777" w:rsidR="001C677A" w:rsidRPr="001C677A" w:rsidRDefault="001C677A" w:rsidP="001C677A">
            <w:pPr>
              <w:spacing w:after="0"/>
              <w:rPr>
                <w:rFonts w:ascii="Arial" w:eastAsiaTheme="minorHAnsi" w:hAnsi="Arial"/>
              </w:rPr>
            </w:pPr>
          </w:p>
        </w:tc>
      </w:tr>
      <w:tr w:rsidR="001C677A" w:rsidRPr="001C677A" w14:paraId="584DBC1A"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46E31243"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10406C4F" w14:textId="7F878319" w:rsidR="001C677A" w:rsidRPr="001C677A" w:rsidRDefault="001C677A" w:rsidP="001C677A">
            <w:pPr>
              <w:spacing w:after="0"/>
              <w:rPr>
                <w:rFonts w:ascii="Arial" w:hAnsi="Arial"/>
              </w:rPr>
            </w:pPr>
            <w:r w:rsidRPr="001C677A">
              <w:rPr>
                <w:rFonts w:ascii="Arial" w:hAnsi="Arial"/>
              </w:rPr>
              <w:t>Recharge System with refrigerant.</w:t>
            </w:r>
          </w:p>
        </w:tc>
        <w:tc>
          <w:tcPr>
            <w:tcW w:w="810" w:type="dxa"/>
            <w:tcBorders>
              <w:top w:val="single" w:sz="4" w:space="0" w:color="auto"/>
              <w:left w:val="single" w:sz="4" w:space="0" w:color="auto"/>
              <w:bottom w:val="single" w:sz="4" w:space="0" w:color="auto"/>
              <w:right w:val="single" w:sz="4" w:space="0" w:color="auto"/>
            </w:tcBorders>
          </w:tcPr>
          <w:p w14:paraId="1287CF9E"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7F34ADB9"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22F97D6E" w14:textId="77777777" w:rsidR="001C677A" w:rsidRPr="001C677A" w:rsidRDefault="001C677A" w:rsidP="001C677A">
            <w:pPr>
              <w:spacing w:after="0"/>
              <w:rPr>
                <w:rFonts w:ascii="Arial" w:eastAsiaTheme="minorHAnsi" w:hAnsi="Arial"/>
              </w:rPr>
            </w:pPr>
          </w:p>
        </w:tc>
      </w:tr>
      <w:tr w:rsidR="001C677A" w:rsidRPr="001C677A" w14:paraId="75555E8E"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240734B5"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437DC5FE" w14:textId="0CBD53F7" w:rsidR="001C677A" w:rsidRPr="001C677A" w:rsidRDefault="001C677A" w:rsidP="001C677A">
            <w:pPr>
              <w:spacing w:after="0"/>
              <w:rPr>
                <w:rFonts w:ascii="Arial" w:hAnsi="Arial"/>
              </w:rPr>
            </w:pPr>
            <w:r w:rsidRPr="001C677A">
              <w:rPr>
                <w:rFonts w:ascii="Arial" w:hAnsi="Arial"/>
              </w:rPr>
              <w:t>Check Oil and lubrication levels.</w:t>
            </w:r>
          </w:p>
        </w:tc>
        <w:tc>
          <w:tcPr>
            <w:tcW w:w="810" w:type="dxa"/>
            <w:tcBorders>
              <w:top w:val="single" w:sz="4" w:space="0" w:color="auto"/>
              <w:left w:val="single" w:sz="4" w:space="0" w:color="auto"/>
              <w:bottom w:val="single" w:sz="4" w:space="0" w:color="auto"/>
              <w:right w:val="single" w:sz="4" w:space="0" w:color="auto"/>
            </w:tcBorders>
          </w:tcPr>
          <w:p w14:paraId="4B216AA1"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5C0475A8"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32229FB3" w14:textId="77777777" w:rsidR="001C677A" w:rsidRPr="001C677A" w:rsidRDefault="001C677A" w:rsidP="001C677A">
            <w:pPr>
              <w:spacing w:after="0"/>
              <w:rPr>
                <w:rFonts w:ascii="Arial" w:eastAsiaTheme="minorHAnsi" w:hAnsi="Arial"/>
              </w:rPr>
            </w:pPr>
          </w:p>
        </w:tc>
      </w:tr>
      <w:tr w:rsidR="001C677A" w:rsidRPr="001C677A" w14:paraId="2475C3CF"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094CDFB2"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652E6E74" w14:textId="564AE433" w:rsidR="001C677A" w:rsidRPr="001C677A" w:rsidRDefault="001C677A" w:rsidP="001C677A">
            <w:pPr>
              <w:spacing w:after="0"/>
              <w:rPr>
                <w:rFonts w:ascii="Arial" w:hAnsi="Arial"/>
              </w:rPr>
            </w:pPr>
            <w:r w:rsidRPr="001C677A">
              <w:rPr>
                <w:rFonts w:ascii="Arial" w:hAnsi="Arial"/>
              </w:rPr>
              <w:t>Perform Test run for stable operation.</w:t>
            </w:r>
          </w:p>
        </w:tc>
        <w:tc>
          <w:tcPr>
            <w:tcW w:w="810" w:type="dxa"/>
            <w:tcBorders>
              <w:top w:val="single" w:sz="4" w:space="0" w:color="auto"/>
              <w:left w:val="single" w:sz="4" w:space="0" w:color="auto"/>
              <w:bottom w:val="single" w:sz="4" w:space="0" w:color="auto"/>
              <w:right w:val="single" w:sz="4" w:space="0" w:color="auto"/>
            </w:tcBorders>
          </w:tcPr>
          <w:p w14:paraId="41503A39"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3DD66DA1"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663899EB" w14:textId="77777777" w:rsidR="001C677A" w:rsidRPr="001C677A" w:rsidRDefault="001C677A" w:rsidP="001C677A">
            <w:pPr>
              <w:spacing w:after="0"/>
              <w:rPr>
                <w:rFonts w:ascii="Arial" w:eastAsiaTheme="minorHAnsi" w:hAnsi="Arial"/>
              </w:rPr>
            </w:pPr>
          </w:p>
        </w:tc>
      </w:tr>
      <w:tr w:rsidR="001C677A" w:rsidRPr="001C677A" w14:paraId="04D9B37B"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1D6EA088"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38114A76" w14:textId="12215E95" w:rsidR="001C677A" w:rsidRPr="001C677A" w:rsidRDefault="001C677A" w:rsidP="001C677A">
            <w:pPr>
              <w:spacing w:after="0"/>
              <w:rPr>
                <w:rFonts w:ascii="Arial" w:hAnsi="Arial"/>
              </w:rPr>
            </w:pPr>
            <w:r w:rsidRPr="001C677A">
              <w:rPr>
                <w:rFonts w:ascii="Arial" w:hAnsi="Arial"/>
              </w:rPr>
              <w:t>Record and compare Parameters with standards.</w:t>
            </w:r>
          </w:p>
        </w:tc>
        <w:tc>
          <w:tcPr>
            <w:tcW w:w="810" w:type="dxa"/>
            <w:tcBorders>
              <w:top w:val="single" w:sz="4" w:space="0" w:color="auto"/>
              <w:left w:val="single" w:sz="4" w:space="0" w:color="auto"/>
              <w:bottom w:val="single" w:sz="4" w:space="0" w:color="auto"/>
              <w:right w:val="single" w:sz="4" w:space="0" w:color="auto"/>
            </w:tcBorders>
          </w:tcPr>
          <w:p w14:paraId="0A626E88"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7D370CD4" w14:textId="77777777" w:rsidR="001C677A" w:rsidRPr="001C677A" w:rsidRDefault="001C677A" w:rsidP="001C677A">
            <w:pPr>
              <w:spacing w:after="0"/>
              <w:rPr>
                <w:rFonts w:ascii="Arial" w:hAnsi="Arial"/>
              </w:rPr>
            </w:pPr>
          </w:p>
        </w:tc>
        <w:tc>
          <w:tcPr>
            <w:tcW w:w="1891" w:type="dxa"/>
            <w:vMerge/>
            <w:tcBorders>
              <w:left w:val="single" w:sz="4" w:space="0" w:color="auto"/>
              <w:right w:val="single" w:sz="4" w:space="0" w:color="auto"/>
            </w:tcBorders>
            <w:vAlign w:val="center"/>
          </w:tcPr>
          <w:p w14:paraId="43F40E69" w14:textId="77777777" w:rsidR="001C677A" w:rsidRPr="001C677A" w:rsidRDefault="001C677A" w:rsidP="001C677A">
            <w:pPr>
              <w:spacing w:after="0"/>
              <w:rPr>
                <w:rFonts w:ascii="Arial" w:eastAsiaTheme="minorHAnsi" w:hAnsi="Arial"/>
              </w:rPr>
            </w:pPr>
          </w:p>
        </w:tc>
      </w:tr>
      <w:tr w:rsidR="001C677A" w:rsidRPr="001C677A" w14:paraId="03BF263F" w14:textId="77777777" w:rsidTr="00284D18">
        <w:trPr>
          <w:gridAfter w:val="1"/>
          <w:wAfter w:w="13" w:type="dxa"/>
          <w:trHeight w:val="288"/>
        </w:trPr>
        <w:tc>
          <w:tcPr>
            <w:tcW w:w="624" w:type="dxa"/>
            <w:tcBorders>
              <w:top w:val="single" w:sz="4" w:space="0" w:color="auto"/>
              <w:left w:val="single" w:sz="4" w:space="0" w:color="auto"/>
              <w:bottom w:val="single" w:sz="4" w:space="0" w:color="auto"/>
              <w:right w:val="single" w:sz="4" w:space="0" w:color="auto"/>
            </w:tcBorders>
            <w:vAlign w:val="center"/>
          </w:tcPr>
          <w:p w14:paraId="3ED8A34D" w14:textId="77777777" w:rsidR="001C677A" w:rsidRPr="00F60B8C" w:rsidRDefault="001C677A" w:rsidP="001C677A">
            <w:pPr>
              <w:numPr>
                <w:ilvl w:val="0"/>
                <w:numId w:val="10"/>
              </w:numPr>
              <w:spacing w:after="0"/>
              <w:ind w:left="330"/>
              <w:jc w:val="center"/>
              <w:rPr>
                <w:rFonts w:ascii="Arial" w:hAnsi="Arial"/>
                <w:szCs w:val="16"/>
              </w:rPr>
            </w:pPr>
          </w:p>
        </w:tc>
        <w:tc>
          <w:tcPr>
            <w:tcW w:w="5849" w:type="dxa"/>
            <w:gridSpan w:val="3"/>
            <w:tcBorders>
              <w:top w:val="single" w:sz="4" w:space="0" w:color="auto"/>
              <w:left w:val="single" w:sz="4" w:space="0" w:color="auto"/>
              <w:bottom w:val="single" w:sz="4" w:space="0" w:color="auto"/>
              <w:right w:val="single" w:sz="4" w:space="0" w:color="auto"/>
            </w:tcBorders>
          </w:tcPr>
          <w:p w14:paraId="17FD9964" w14:textId="25363CBE" w:rsidR="001C677A" w:rsidRPr="001C677A" w:rsidRDefault="001C677A" w:rsidP="001C677A">
            <w:pPr>
              <w:spacing w:after="0"/>
              <w:rPr>
                <w:rFonts w:ascii="Arial" w:hAnsi="Arial"/>
              </w:rPr>
            </w:pPr>
            <w:r w:rsidRPr="001C677A">
              <w:rPr>
                <w:rFonts w:ascii="Arial" w:hAnsi="Arial"/>
              </w:rPr>
              <w:t>Submit Final report to supervisor.</w:t>
            </w:r>
          </w:p>
        </w:tc>
        <w:tc>
          <w:tcPr>
            <w:tcW w:w="810" w:type="dxa"/>
            <w:tcBorders>
              <w:top w:val="single" w:sz="4" w:space="0" w:color="auto"/>
              <w:left w:val="single" w:sz="4" w:space="0" w:color="auto"/>
              <w:bottom w:val="single" w:sz="4" w:space="0" w:color="auto"/>
              <w:right w:val="single" w:sz="4" w:space="0" w:color="auto"/>
            </w:tcBorders>
          </w:tcPr>
          <w:p w14:paraId="76F251B0" w14:textId="77777777" w:rsidR="001C677A" w:rsidRPr="001C677A" w:rsidRDefault="001C677A" w:rsidP="001C677A">
            <w:pPr>
              <w:spacing w:after="0"/>
              <w:rPr>
                <w:rFonts w:ascii="Arial" w:hAnsi="Arial"/>
              </w:rPr>
            </w:pPr>
          </w:p>
        </w:tc>
        <w:tc>
          <w:tcPr>
            <w:tcW w:w="991" w:type="dxa"/>
            <w:tcBorders>
              <w:top w:val="single" w:sz="4" w:space="0" w:color="auto"/>
              <w:left w:val="single" w:sz="4" w:space="0" w:color="auto"/>
              <w:bottom w:val="single" w:sz="4" w:space="0" w:color="auto"/>
              <w:right w:val="single" w:sz="4" w:space="0" w:color="auto"/>
            </w:tcBorders>
          </w:tcPr>
          <w:p w14:paraId="4934CE43" w14:textId="77777777" w:rsidR="001C677A" w:rsidRPr="001C677A" w:rsidRDefault="001C677A" w:rsidP="001C677A">
            <w:pPr>
              <w:spacing w:after="0"/>
              <w:rPr>
                <w:rFonts w:ascii="Arial" w:hAnsi="Arial"/>
              </w:rPr>
            </w:pPr>
          </w:p>
        </w:tc>
        <w:tc>
          <w:tcPr>
            <w:tcW w:w="1891" w:type="dxa"/>
            <w:vMerge/>
            <w:tcBorders>
              <w:left w:val="single" w:sz="4" w:space="0" w:color="auto"/>
              <w:bottom w:val="single" w:sz="4" w:space="0" w:color="auto"/>
              <w:right w:val="single" w:sz="4" w:space="0" w:color="auto"/>
            </w:tcBorders>
            <w:vAlign w:val="center"/>
          </w:tcPr>
          <w:p w14:paraId="09D9CDF7" w14:textId="77777777" w:rsidR="001C677A" w:rsidRPr="001C677A" w:rsidRDefault="001C677A" w:rsidP="001C677A">
            <w:pPr>
              <w:spacing w:after="0"/>
              <w:rPr>
                <w:rFonts w:ascii="Arial" w:eastAsiaTheme="minorHAnsi" w:hAnsi="Arial"/>
              </w:rPr>
            </w:pPr>
          </w:p>
        </w:tc>
      </w:tr>
      <w:tr w:rsidR="00F60B8C" w:rsidRPr="00F60B8C" w14:paraId="3BF20B6F" w14:textId="77777777" w:rsidTr="00812A0F">
        <w:trPr>
          <w:trHeight w:val="530"/>
        </w:trPr>
        <w:tc>
          <w:tcPr>
            <w:tcW w:w="4518" w:type="dxa"/>
            <w:gridSpan w:val="3"/>
            <w:tcBorders>
              <w:top w:val="single" w:sz="4" w:space="0" w:color="auto"/>
              <w:left w:val="single" w:sz="4" w:space="0" w:color="auto"/>
              <w:bottom w:val="single" w:sz="4" w:space="0" w:color="auto"/>
              <w:right w:val="single" w:sz="4" w:space="0" w:color="auto"/>
            </w:tcBorders>
            <w:vAlign w:val="center"/>
            <w:hideMark/>
          </w:tcPr>
          <w:p w14:paraId="24DAC437" w14:textId="2E18398E" w:rsidR="00F60B8C" w:rsidRPr="00F60B8C" w:rsidRDefault="00F60B8C" w:rsidP="00F60B8C">
            <w:pPr>
              <w:spacing w:after="0"/>
              <w:rPr>
                <w:rFonts w:ascii="Arial" w:hAnsi="Arial"/>
                <w:b/>
                <w:szCs w:val="16"/>
              </w:rPr>
            </w:pPr>
            <w:r w:rsidRPr="00F60B8C">
              <w:rPr>
                <w:rFonts w:ascii="Arial" w:eastAsiaTheme="minorHAnsi" w:hAnsi="Arial"/>
                <w:noProof/>
                <w:szCs w:val="16"/>
              </w:rPr>
              <mc:AlternateContent>
                <mc:Choice Requires="wps">
                  <w:drawing>
                    <wp:anchor distT="0" distB="0" distL="114300" distR="114300" simplePos="0" relativeHeight="251661312" behindDoc="0" locked="0" layoutInCell="1" allowOverlap="1" wp14:anchorId="1D32AB54" wp14:editId="280A4C27">
                      <wp:simplePos x="0" y="0"/>
                      <wp:positionH relativeFrom="column">
                        <wp:posOffset>897890</wp:posOffset>
                      </wp:positionH>
                      <wp:positionV relativeFrom="paragraph">
                        <wp:posOffset>27940</wp:posOffset>
                      </wp:positionV>
                      <wp:extent cx="177800" cy="120650"/>
                      <wp:effectExtent l="0" t="0" r="12700" b="12700"/>
                      <wp:wrapNone/>
                      <wp:docPr id="1264517029" name="Rectangle 35"/>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AC231B" id="Rectangle 35" o:spid="_x0000_s1026" style="position:absolute;margin-left:70.7pt;margin-top:2.2pt;width:14pt;height: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" fillcolor="white [3201]" strokecolor="black [3200]" strokeweight="1pt"/>
                  </w:pict>
                </mc:Fallback>
              </mc:AlternateContent>
            </w:r>
            <w:r w:rsidRPr="00F60B8C">
              <w:rPr>
                <w:rFonts w:ascii="Arial" w:hAnsi="Arial"/>
                <w:b/>
                <w:szCs w:val="16"/>
              </w:rPr>
              <w:t xml:space="preserve">Competent </w:t>
            </w:r>
          </w:p>
        </w:tc>
        <w:tc>
          <w:tcPr>
            <w:tcW w:w="5660" w:type="dxa"/>
            <w:gridSpan w:val="5"/>
            <w:tcBorders>
              <w:top w:val="single" w:sz="4" w:space="0" w:color="auto"/>
              <w:left w:val="single" w:sz="4" w:space="0" w:color="auto"/>
              <w:bottom w:val="single" w:sz="4" w:space="0" w:color="auto"/>
              <w:right w:val="single" w:sz="4" w:space="0" w:color="auto"/>
            </w:tcBorders>
            <w:vAlign w:val="center"/>
            <w:hideMark/>
          </w:tcPr>
          <w:p w14:paraId="77A6254E" w14:textId="2F36A540" w:rsidR="00F60B8C" w:rsidRPr="00F60B8C" w:rsidRDefault="00F60B8C" w:rsidP="00F60B8C">
            <w:pPr>
              <w:spacing w:after="0"/>
              <w:rPr>
                <w:rFonts w:ascii="Arial" w:hAnsi="Arial"/>
                <w:szCs w:val="16"/>
              </w:rPr>
            </w:pPr>
            <w:r w:rsidRPr="00F60B8C">
              <w:rPr>
                <w:rFonts w:ascii="Arial" w:eastAsiaTheme="minorHAnsi" w:hAnsi="Arial"/>
                <w:noProof/>
                <w:szCs w:val="16"/>
              </w:rPr>
              <mc:AlternateContent>
                <mc:Choice Requires="wps">
                  <w:drawing>
                    <wp:anchor distT="0" distB="0" distL="114300" distR="114300" simplePos="0" relativeHeight="251662336" behindDoc="0" locked="0" layoutInCell="1" allowOverlap="1" wp14:anchorId="3BE36E63" wp14:editId="077F06DB">
                      <wp:simplePos x="0" y="0"/>
                      <wp:positionH relativeFrom="column">
                        <wp:posOffset>1658620</wp:posOffset>
                      </wp:positionH>
                      <wp:positionV relativeFrom="paragraph">
                        <wp:posOffset>53340</wp:posOffset>
                      </wp:positionV>
                      <wp:extent cx="177800" cy="120650"/>
                      <wp:effectExtent l="0" t="0" r="12700" b="12700"/>
                      <wp:wrapNone/>
                      <wp:docPr id="1141802007" name="Rectangle 34"/>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CB3740" id="Rectangle 34" o:spid="_x0000_s1026" style="position:absolute;margin-left:130.6pt;margin-top:4.2pt;width:14pt;height: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" fillcolor="white [3201]" strokecolor="black [3200]" strokeweight="1pt"/>
                  </w:pict>
                </mc:Fallback>
              </mc:AlternateContent>
            </w:r>
            <w:r w:rsidRPr="00F60B8C">
              <w:rPr>
                <w:rFonts w:ascii="Arial" w:hAnsi="Arial"/>
                <w:b/>
                <w:szCs w:val="16"/>
              </w:rPr>
              <w:t xml:space="preserve">Not yet Competent               </w:t>
            </w:r>
          </w:p>
        </w:tc>
      </w:tr>
    </w:tbl>
    <w:p w14:paraId="50362178" w14:textId="77777777" w:rsidR="00F60B8C" w:rsidRDefault="00F60B8C" w:rsidP="00F60B8C">
      <w:pPr>
        <w:spacing w:after="0"/>
        <w:rPr>
          <w:rFonts w:ascii="Arial" w:hAnsi="Arial"/>
          <w:b/>
          <w:szCs w:val="16"/>
        </w:rPr>
      </w:pPr>
    </w:p>
    <w:p w14:paraId="237E8408" w14:textId="77777777" w:rsidR="001C677A" w:rsidRDefault="001C677A">
      <w:pPr>
        <w:spacing w:after="0" w:line="240" w:lineRule="auto"/>
        <w:rPr>
          <w:rFonts w:ascii="Arial" w:hAnsi="Arial"/>
          <w:b/>
          <w:bCs/>
          <w:sz w:val="24"/>
          <w:szCs w:val="24"/>
        </w:rPr>
      </w:pPr>
      <w:r>
        <w:rPr>
          <w:rFonts w:ascii="Arial" w:hAnsi="Arial"/>
          <w:b/>
          <w:bCs/>
          <w:sz w:val="24"/>
          <w:szCs w:val="24"/>
        </w:rPr>
        <w:br w:type="page"/>
      </w:r>
    </w:p>
    <w:p w14:paraId="4E85BE7B" w14:textId="572AE420" w:rsidR="00F60B8C" w:rsidRPr="00F60B8C" w:rsidRDefault="00F60B8C" w:rsidP="00F60B8C">
      <w:pPr>
        <w:rPr>
          <w:rFonts w:ascii="Arial" w:hAnsi="Arial"/>
          <w:b/>
          <w:bCs/>
          <w:sz w:val="24"/>
          <w:szCs w:val="24"/>
        </w:rPr>
      </w:pPr>
      <w:r w:rsidRPr="00F60B8C">
        <w:rPr>
          <w:rFonts w:ascii="Arial" w:hAnsi="Arial"/>
          <w:b/>
          <w:bCs/>
          <w:sz w:val="24"/>
          <w:szCs w:val="24"/>
        </w:rPr>
        <w:lastRenderedPageBreak/>
        <w:t>Section B2: Knowledge Assessment</w:t>
      </w:r>
    </w:p>
    <w:tbl>
      <w:tblPr>
        <w:tblStyle w:val="TableGrid"/>
        <w:tblW w:w="10075" w:type="dxa"/>
        <w:tblLayout w:type="fixed"/>
        <w:tblLook w:val="04A0" w:firstRow="1" w:lastRow="0" w:firstColumn="1" w:lastColumn="0" w:noHBand="0" w:noVBand="1"/>
      </w:tblPr>
      <w:tblGrid>
        <w:gridCol w:w="535"/>
        <w:gridCol w:w="6030"/>
        <w:gridCol w:w="1530"/>
        <w:gridCol w:w="1980"/>
      </w:tblGrid>
      <w:tr w:rsidR="00F60B8C" w:rsidRPr="00F60B8C" w14:paraId="51810128" w14:textId="77777777" w:rsidTr="00812A0F">
        <w:trPr>
          <w:trHeight w:val="300"/>
        </w:trPr>
        <w:tc>
          <w:tcPr>
            <w:tcW w:w="6565" w:type="dxa"/>
            <w:gridSpan w:val="2"/>
            <w:tcBorders>
              <w:top w:val="single" w:sz="4" w:space="0" w:color="auto"/>
              <w:left w:val="single" w:sz="4" w:space="0" w:color="auto"/>
              <w:bottom w:val="single" w:sz="4" w:space="0" w:color="auto"/>
              <w:right w:val="single" w:sz="4" w:space="0" w:color="auto"/>
            </w:tcBorders>
            <w:hideMark/>
          </w:tcPr>
          <w:p w14:paraId="7BE9477A" w14:textId="77777777" w:rsidR="00F60B8C" w:rsidRPr="00F60B8C" w:rsidRDefault="00F60B8C" w:rsidP="00F60B8C">
            <w:pPr>
              <w:spacing w:after="0"/>
              <w:rPr>
                <w:rFonts w:ascii="Arial" w:hAnsi="Arial"/>
                <w:b/>
                <w:szCs w:val="16"/>
              </w:rPr>
            </w:pPr>
            <w:r w:rsidRPr="00F60B8C">
              <w:rPr>
                <w:rFonts w:ascii="Arial" w:hAnsi="Arial"/>
                <w:b/>
                <w:sz w:val="20"/>
                <w:szCs w:val="20"/>
              </w:rPr>
              <w:t>Questions</w:t>
            </w:r>
            <w:r w:rsidRPr="00F60B8C">
              <w:rPr>
                <w:rFonts w:ascii="Arial" w:hAnsi="Arial"/>
                <w:b/>
                <w:szCs w:val="16"/>
              </w:rPr>
              <w:t xml:space="preserve"> </w:t>
            </w:r>
            <w:r w:rsidRPr="00F60B8C">
              <w:rPr>
                <w:rFonts w:ascii="Arial" w:hAnsi="Arial"/>
                <w:sz w:val="18"/>
                <w:szCs w:val="18"/>
              </w:rPr>
              <w:t>(Candidate confidently answered questions correctly and demonstrated understanding of the topics and their application)</w:t>
            </w:r>
          </w:p>
        </w:tc>
        <w:tc>
          <w:tcPr>
            <w:tcW w:w="1530" w:type="dxa"/>
            <w:tcBorders>
              <w:top w:val="single" w:sz="4" w:space="0" w:color="auto"/>
              <w:left w:val="single" w:sz="4" w:space="0" w:color="auto"/>
              <w:bottom w:val="single" w:sz="4" w:space="0" w:color="auto"/>
              <w:right w:val="single" w:sz="4" w:space="0" w:color="auto"/>
            </w:tcBorders>
            <w:hideMark/>
          </w:tcPr>
          <w:p w14:paraId="3F680882" w14:textId="77777777" w:rsidR="00F60B8C" w:rsidRPr="00F60B8C" w:rsidRDefault="00F60B8C" w:rsidP="00F60B8C">
            <w:pPr>
              <w:spacing w:after="0"/>
              <w:rPr>
                <w:rFonts w:ascii="Arial" w:hAnsi="Arial"/>
                <w:b/>
                <w:szCs w:val="16"/>
              </w:rPr>
            </w:pPr>
            <w:r w:rsidRPr="00F60B8C">
              <w:rPr>
                <w:rFonts w:ascii="Arial" w:hAnsi="Arial"/>
                <w:b/>
                <w:szCs w:val="16"/>
              </w:rPr>
              <w:t>Satisfactory</w:t>
            </w:r>
          </w:p>
        </w:tc>
        <w:tc>
          <w:tcPr>
            <w:tcW w:w="1980" w:type="dxa"/>
            <w:tcBorders>
              <w:top w:val="single" w:sz="4" w:space="0" w:color="auto"/>
              <w:left w:val="single" w:sz="4" w:space="0" w:color="auto"/>
              <w:bottom w:val="single" w:sz="4" w:space="0" w:color="auto"/>
              <w:right w:val="single" w:sz="4" w:space="0" w:color="auto"/>
            </w:tcBorders>
            <w:hideMark/>
          </w:tcPr>
          <w:p w14:paraId="151B405E" w14:textId="77777777" w:rsidR="00F60B8C" w:rsidRPr="00F60B8C" w:rsidRDefault="00F60B8C" w:rsidP="00F60B8C">
            <w:pPr>
              <w:spacing w:after="0"/>
              <w:rPr>
                <w:rFonts w:ascii="Arial" w:hAnsi="Arial"/>
                <w:b/>
                <w:szCs w:val="16"/>
              </w:rPr>
            </w:pPr>
            <w:r w:rsidRPr="00F60B8C">
              <w:rPr>
                <w:rFonts w:ascii="Arial" w:hAnsi="Arial"/>
                <w:b/>
                <w:szCs w:val="16"/>
              </w:rPr>
              <w:t>Not Satisfactory</w:t>
            </w:r>
          </w:p>
        </w:tc>
      </w:tr>
      <w:tr w:rsidR="003A2031" w:rsidRPr="00F60B8C" w14:paraId="4A7FD5B4" w14:textId="77777777" w:rsidTr="001C4B95">
        <w:trPr>
          <w:trHeight w:val="20"/>
        </w:trPr>
        <w:tc>
          <w:tcPr>
            <w:tcW w:w="535" w:type="dxa"/>
            <w:vMerge w:val="restart"/>
            <w:tcBorders>
              <w:top w:val="single" w:sz="4" w:space="0" w:color="auto"/>
              <w:left w:val="single" w:sz="4" w:space="0" w:color="auto"/>
              <w:right w:val="single" w:sz="4" w:space="0" w:color="auto"/>
            </w:tcBorders>
            <w:vAlign w:val="center"/>
          </w:tcPr>
          <w:p w14:paraId="5D163F69" w14:textId="72890199" w:rsidR="003A2031" w:rsidRPr="00812A0F" w:rsidRDefault="003A2031" w:rsidP="001C677A">
            <w:pPr>
              <w:pStyle w:val="ListParagraph"/>
              <w:numPr>
                <w:ilvl w:val="0"/>
                <w:numId w:val="16"/>
              </w:numPr>
              <w:spacing w:after="0"/>
              <w:ind w:left="420" w:right="-105" w:hanging="475"/>
              <w:rPr>
                <w:rFonts w:ascii="Arial" w:hAnsi="Arial"/>
                <w:szCs w:val="16"/>
              </w:rPr>
            </w:pPr>
          </w:p>
        </w:tc>
        <w:tc>
          <w:tcPr>
            <w:tcW w:w="6030" w:type="dxa"/>
            <w:tcBorders>
              <w:top w:val="single" w:sz="4" w:space="0" w:color="auto"/>
              <w:left w:val="single" w:sz="4" w:space="0" w:color="auto"/>
              <w:bottom w:val="single" w:sz="4" w:space="0" w:color="auto"/>
              <w:right w:val="single" w:sz="4" w:space="0" w:color="auto"/>
            </w:tcBorders>
            <w:vAlign w:val="center"/>
          </w:tcPr>
          <w:p w14:paraId="398B7DDB" w14:textId="5DB727F1" w:rsidR="003A2031" w:rsidRPr="00F60B8C" w:rsidRDefault="003A2031" w:rsidP="001C677A">
            <w:pPr>
              <w:spacing w:after="0" w:line="240" w:lineRule="auto"/>
              <w:rPr>
                <w:rFonts w:ascii="Arial" w:hAnsi="Arial"/>
                <w:szCs w:val="16"/>
              </w:rPr>
            </w:pPr>
            <w:r>
              <w:rPr>
                <w:rFonts w:ascii="Arial" w:hAnsi="Arial"/>
                <w:color w:val="000000"/>
              </w:rPr>
              <w:t>What is one common sign of low refrigerant in a refrigeration system?</w:t>
            </w:r>
          </w:p>
        </w:tc>
        <w:tc>
          <w:tcPr>
            <w:tcW w:w="1530" w:type="dxa"/>
            <w:vMerge w:val="restart"/>
            <w:tcBorders>
              <w:top w:val="single" w:sz="4" w:space="0" w:color="auto"/>
              <w:left w:val="single" w:sz="4" w:space="0" w:color="auto"/>
              <w:right w:val="single" w:sz="4" w:space="0" w:color="auto"/>
            </w:tcBorders>
          </w:tcPr>
          <w:p w14:paraId="376804D0" w14:textId="77777777" w:rsidR="003A2031" w:rsidRPr="00F60B8C" w:rsidRDefault="003A2031" w:rsidP="001C677A">
            <w:pPr>
              <w:spacing w:after="0"/>
              <w:rPr>
                <w:rFonts w:ascii="Arial" w:hAnsi="Arial"/>
                <w:szCs w:val="16"/>
              </w:rPr>
            </w:pPr>
          </w:p>
        </w:tc>
        <w:tc>
          <w:tcPr>
            <w:tcW w:w="1980" w:type="dxa"/>
            <w:vMerge w:val="restart"/>
            <w:tcBorders>
              <w:top w:val="single" w:sz="4" w:space="0" w:color="auto"/>
              <w:left w:val="single" w:sz="4" w:space="0" w:color="auto"/>
              <w:right w:val="single" w:sz="4" w:space="0" w:color="auto"/>
            </w:tcBorders>
          </w:tcPr>
          <w:p w14:paraId="2C8D79A1" w14:textId="77777777" w:rsidR="003A2031" w:rsidRPr="00F60B8C" w:rsidRDefault="003A2031" w:rsidP="001C677A">
            <w:pPr>
              <w:spacing w:after="0"/>
              <w:rPr>
                <w:rFonts w:ascii="Arial" w:hAnsi="Arial"/>
                <w:szCs w:val="16"/>
              </w:rPr>
            </w:pPr>
          </w:p>
        </w:tc>
      </w:tr>
      <w:tr w:rsidR="003A2031" w:rsidRPr="00F60B8C" w14:paraId="20D869AA" w14:textId="77777777" w:rsidTr="002733F5">
        <w:trPr>
          <w:trHeight w:val="20"/>
        </w:trPr>
        <w:tc>
          <w:tcPr>
            <w:tcW w:w="535" w:type="dxa"/>
            <w:vMerge/>
            <w:tcBorders>
              <w:left w:val="single" w:sz="4" w:space="0" w:color="auto"/>
              <w:right w:val="single" w:sz="4" w:space="0" w:color="auto"/>
            </w:tcBorders>
            <w:vAlign w:val="center"/>
          </w:tcPr>
          <w:p w14:paraId="2250502F" w14:textId="77777777" w:rsidR="003A2031" w:rsidRPr="00812A0F" w:rsidRDefault="003A2031" w:rsidP="001C677A">
            <w:pPr>
              <w:pStyle w:val="ListParagraph"/>
              <w:numPr>
                <w:ilvl w:val="0"/>
                <w:numId w:val="16"/>
              </w:numPr>
              <w:spacing w:after="0"/>
              <w:ind w:left="420" w:right="-105" w:hanging="475"/>
              <w:rPr>
                <w:rFonts w:ascii="Arial" w:hAnsi="Arial"/>
                <w:szCs w:val="16"/>
              </w:rPr>
            </w:pPr>
          </w:p>
        </w:tc>
        <w:tc>
          <w:tcPr>
            <w:tcW w:w="6030" w:type="dxa"/>
            <w:tcBorders>
              <w:top w:val="single" w:sz="4" w:space="0" w:color="auto"/>
              <w:left w:val="single" w:sz="4" w:space="0" w:color="auto"/>
              <w:bottom w:val="single" w:sz="4" w:space="0" w:color="auto"/>
              <w:right w:val="single" w:sz="4" w:space="0" w:color="auto"/>
            </w:tcBorders>
            <w:vAlign w:val="center"/>
          </w:tcPr>
          <w:p w14:paraId="7E20CDA6" w14:textId="77777777" w:rsidR="003A2031" w:rsidRDefault="003A2031" w:rsidP="001C677A">
            <w:pPr>
              <w:spacing w:after="0" w:line="240" w:lineRule="auto"/>
              <w:rPr>
                <w:rFonts w:ascii="Arial" w:hAnsi="Arial"/>
                <w:color w:val="000000"/>
              </w:rPr>
            </w:pPr>
          </w:p>
        </w:tc>
        <w:tc>
          <w:tcPr>
            <w:tcW w:w="1530" w:type="dxa"/>
            <w:vMerge/>
            <w:tcBorders>
              <w:left w:val="single" w:sz="4" w:space="0" w:color="auto"/>
              <w:right w:val="single" w:sz="4" w:space="0" w:color="auto"/>
            </w:tcBorders>
          </w:tcPr>
          <w:p w14:paraId="4B7E4A72" w14:textId="77777777" w:rsidR="003A2031" w:rsidRPr="00F60B8C" w:rsidRDefault="003A2031" w:rsidP="001C677A">
            <w:pPr>
              <w:spacing w:after="0"/>
              <w:rPr>
                <w:rFonts w:ascii="Arial" w:hAnsi="Arial"/>
                <w:szCs w:val="16"/>
              </w:rPr>
            </w:pPr>
          </w:p>
        </w:tc>
        <w:tc>
          <w:tcPr>
            <w:tcW w:w="1980" w:type="dxa"/>
            <w:vMerge/>
            <w:tcBorders>
              <w:left w:val="single" w:sz="4" w:space="0" w:color="auto"/>
              <w:right w:val="single" w:sz="4" w:space="0" w:color="auto"/>
            </w:tcBorders>
          </w:tcPr>
          <w:p w14:paraId="46FADC0B" w14:textId="77777777" w:rsidR="003A2031" w:rsidRPr="00F60B8C" w:rsidRDefault="003A2031" w:rsidP="001C677A">
            <w:pPr>
              <w:spacing w:after="0"/>
              <w:rPr>
                <w:rFonts w:ascii="Arial" w:hAnsi="Arial"/>
                <w:szCs w:val="16"/>
              </w:rPr>
            </w:pPr>
          </w:p>
        </w:tc>
      </w:tr>
      <w:tr w:rsidR="001413BE" w:rsidRPr="00F60B8C" w14:paraId="35C7ADCA" w14:textId="77777777" w:rsidTr="001C4B95">
        <w:trPr>
          <w:trHeight w:val="20"/>
        </w:trPr>
        <w:tc>
          <w:tcPr>
            <w:tcW w:w="535" w:type="dxa"/>
            <w:vMerge w:val="restart"/>
            <w:tcBorders>
              <w:left w:val="single" w:sz="4" w:space="0" w:color="auto"/>
              <w:right w:val="single" w:sz="4" w:space="0" w:color="auto"/>
            </w:tcBorders>
            <w:vAlign w:val="center"/>
          </w:tcPr>
          <w:p w14:paraId="080154C2"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361D5006" w14:textId="568434E5" w:rsidR="001413BE" w:rsidRDefault="001413BE" w:rsidP="001C677A">
            <w:pPr>
              <w:spacing w:after="0" w:line="240" w:lineRule="auto"/>
              <w:rPr>
                <w:rFonts w:ascii="Arial" w:hAnsi="Arial"/>
                <w:color w:val="000000"/>
              </w:rPr>
            </w:pPr>
            <w:r>
              <w:rPr>
                <w:rFonts w:ascii="Arial" w:hAnsi="Arial"/>
                <w:color w:val="000000"/>
              </w:rPr>
              <w:t>Why does ice form on the evaporator coil?</w:t>
            </w:r>
          </w:p>
        </w:tc>
        <w:tc>
          <w:tcPr>
            <w:tcW w:w="1530" w:type="dxa"/>
            <w:vMerge w:val="restart"/>
            <w:tcBorders>
              <w:left w:val="single" w:sz="4" w:space="0" w:color="auto"/>
              <w:right w:val="single" w:sz="4" w:space="0" w:color="auto"/>
            </w:tcBorders>
          </w:tcPr>
          <w:p w14:paraId="1D93BCD7" w14:textId="77777777" w:rsidR="001413BE" w:rsidRPr="00F60B8C" w:rsidRDefault="001413BE" w:rsidP="001C677A">
            <w:pPr>
              <w:spacing w:after="0"/>
              <w:rPr>
                <w:rFonts w:ascii="Arial" w:hAnsi="Arial"/>
                <w:szCs w:val="16"/>
              </w:rPr>
            </w:pPr>
          </w:p>
        </w:tc>
        <w:tc>
          <w:tcPr>
            <w:tcW w:w="1980" w:type="dxa"/>
            <w:vMerge w:val="restart"/>
            <w:tcBorders>
              <w:left w:val="single" w:sz="4" w:space="0" w:color="auto"/>
              <w:right w:val="single" w:sz="4" w:space="0" w:color="auto"/>
            </w:tcBorders>
          </w:tcPr>
          <w:p w14:paraId="47C04298" w14:textId="77777777" w:rsidR="001413BE" w:rsidRPr="00F60B8C" w:rsidRDefault="001413BE" w:rsidP="001C677A">
            <w:pPr>
              <w:spacing w:after="0"/>
              <w:rPr>
                <w:rFonts w:ascii="Arial" w:hAnsi="Arial"/>
                <w:szCs w:val="16"/>
              </w:rPr>
            </w:pPr>
          </w:p>
        </w:tc>
      </w:tr>
      <w:tr w:rsidR="001413BE" w:rsidRPr="00F60B8C" w14:paraId="509DE261" w14:textId="77777777" w:rsidTr="001C4B95">
        <w:trPr>
          <w:trHeight w:val="20"/>
        </w:trPr>
        <w:tc>
          <w:tcPr>
            <w:tcW w:w="535" w:type="dxa"/>
            <w:vMerge/>
            <w:tcBorders>
              <w:left w:val="single" w:sz="4" w:space="0" w:color="auto"/>
              <w:right w:val="single" w:sz="4" w:space="0" w:color="auto"/>
            </w:tcBorders>
            <w:vAlign w:val="center"/>
          </w:tcPr>
          <w:p w14:paraId="22C75DD6"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5567ABAA"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tcPr>
          <w:p w14:paraId="05317932" w14:textId="77777777" w:rsidR="001413BE" w:rsidRPr="00F60B8C" w:rsidRDefault="001413BE" w:rsidP="001C677A">
            <w:pPr>
              <w:spacing w:after="0"/>
              <w:rPr>
                <w:rFonts w:ascii="Arial" w:hAnsi="Arial"/>
                <w:szCs w:val="16"/>
              </w:rPr>
            </w:pPr>
          </w:p>
        </w:tc>
        <w:tc>
          <w:tcPr>
            <w:tcW w:w="1980" w:type="dxa"/>
            <w:vMerge/>
            <w:tcBorders>
              <w:left w:val="single" w:sz="4" w:space="0" w:color="auto"/>
              <w:right w:val="single" w:sz="4" w:space="0" w:color="auto"/>
            </w:tcBorders>
          </w:tcPr>
          <w:p w14:paraId="56031DDF" w14:textId="77777777" w:rsidR="001413BE" w:rsidRPr="00F60B8C" w:rsidRDefault="001413BE" w:rsidP="001C677A">
            <w:pPr>
              <w:spacing w:after="0"/>
              <w:rPr>
                <w:rFonts w:ascii="Arial" w:hAnsi="Arial"/>
                <w:szCs w:val="16"/>
              </w:rPr>
            </w:pPr>
          </w:p>
        </w:tc>
      </w:tr>
      <w:tr w:rsidR="001413BE" w:rsidRPr="00F60B8C" w14:paraId="1008D3C5" w14:textId="77777777" w:rsidTr="001C4B95">
        <w:trPr>
          <w:trHeight w:val="20"/>
        </w:trPr>
        <w:tc>
          <w:tcPr>
            <w:tcW w:w="535" w:type="dxa"/>
            <w:vMerge w:val="restart"/>
            <w:tcBorders>
              <w:left w:val="single" w:sz="4" w:space="0" w:color="auto"/>
              <w:right w:val="single" w:sz="4" w:space="0" w:color="auto"/>
            </w:tcBorders>
            <w:vAlign w:val="center"/>
            <w:hideMark/>
          </w:tcPr>
          <w:p w14:paraId="2536276B" w14:textId="19E1E823" w:rsidR="001413BE" w:rsidRPr="00812A0F" w:rsidRDefault="001413BE" w:rsidP="001C677A">
            <w:pPr>
              <w:pStyle w:val="ListParagraph"/>
              <w:numPr>
                <w:ilvl w:val="0"/>
                <w:numId w:val="16"/>
              </w:numPr>
              <w:spacing w:after="0"/>
              <w:ind w:left="420" w:right="-105" w:hanging="475"/>
              <w:rPr>
                <w:rFonts w:ascii="Arial" w:eastAsiaTheme="minorHAnsi" w:hAnsi="Arial"/>
                <w:szCs w:val="16"/>
              </w:rPr>
            </w:pPr>
          </w:p>
        </w:tc>
        <w:tc>
          <w:tcPr>
            <w:tcW w:w="6030" w:type="dxa"/>
            <w:tcBorders>
              <w:top w:val="nil"/>
              <w:left w:val="single" w:sz="4" w:space="0" w:color="auto"/>
              <w:bottom w:val="single" w:sz="4" w:space="0" w:color="auto"/>
              <w:right w:val="single" w:sz="4" w:space="0" w:color="auto"/>
            </w:tcBorders>
            <w:vAlign w:val="center"/>
          </w:tcPr>
          <w:p w14:paraId="29930339" w14:textId="28EE280F" w:rsidR="001413BE" w:rsidRPr="00F60B8C" w:rsidRDefault="001413BE" w:rsidP="001C677A">
            <w:pPr>
              <w:spacing w:after="0" w:line="240" w:lineRule="auto"/>
              <w:rPr>
                <w:rFonts w:ascii="Arial" w:hAnsi="Arial"/>
                <w:szCs w:val="16"/>
              </w:rPr>
            </w:pPr>
            <w:r>
              <w:rPr>
                <w:rFonts w:ascii="Arial" w:hAnsi="Arial"/>
                <w:color w:val="000000"/>
              </w:rPr>
              <w:t>What does high discharge pressure usually indicate?</w:t>
            </w:r>
          </w:p>
        </w:tc>
        <w:tc>
          <w:tcPr>
            <w:tcW w:w="1530" w:type="dxa"/>
            <w:vMerge w:val="restart"/>
            <w:tcBorders>
              <w:left w:val="single" w:sz="4" w:space="0" w:color="auto"/>
              <w:right w:val="single" w:sz="4" w:space="0" w:color="auto"/>
            </w:tcBorders>
            <w:vAlign w:val="center"/>
            <w:hideMark/>
          </w:tcPr>
          <w:p w14:paraId="07EF62E6" w14:textId="77777777" w:rsidR="001413BE" w:rsidRPr="00F60B8C" w:rsidRDefault="001413BE" w:rsidP="001C677A">
            <w:pPr>
              <w:spacing w:after="0"/>
              <w:rPr>
                <w:rFonts w:ascii="Arial" w:eastAsiaTheme="minorHAnsi" w:hAnsi="Arial"/>
                <w:szCs w:val="16"/>
              </w:rPr>
            </w:pPr>
          </w:p>
        </w:tc>
        <w:tc>
          <w:tcPr>
            <w:tcW w:w="1980" w:type="dxa"/>
            <w:vMerge w:val="restart"/>
            <w:tcBorders>
              <w:left w:val="single" w:sz="4" w:space="0" w:color="auto"/>
              <w:right w:val="single" w:sz="4" w:space="0" w:color="auto"/>
            </w:tcBorders>
            <w:vAlign w:val="center"/>
            <w:hideMark/>
          </w:tcPr>
          <w:p w14:paraId="05B1C615" w14:textId="77777777" w:rsidR="001413BE" w:rsidRPr="00F60B8C" w:rsidRDefault="001413BE" w:rsidP="001C677A">
            <w:pPr>
              <w:spacing w:after="0"/>
              <w:rPr>
                <w:rFonts w:ascii="Arial" w:eastAsiaTheme="minorHAnsi" w:hAnsi="Arial"/>
                <w:szCs w:val="16"/>
              </w:rPr>
            </w:pPr>
          </w:p>
        </w:tc>
      </w:tr>
      <w:tr w:rsidR="001413BE" w:rsidRPr="00F60B8C" w14:paraId="576668AA" w14:textId="77777777" w:rsidTr="001C4B95">
        <w:trPr>
          <w:trHeight w:val="20"/>
        </w:trPr>
        <w:tc>
          <w:tcPr>
            <w:tcW w:w="535" w:type="dxa"/>
            <w:vMerge/>
            <w:tcBorders>
              <w:left w:val="single" w:sz="4" w:space="0" w:color="auto"/>
              <w:right w:val="single" w:sz="4" w:space="0" w:color="auto"/>
            </w:tcBorders>
            <w:vAlign w:val="center"/>
          </w:tcPr>
          <w:p w14:paraId="243F5332" w14:textId="77777777" w:rsidR="001413BE" w:rsidRPr="00812A0F" w:rsidRDefault="001413BE" w:rsidP="001C677A">
            <w:pPr>
              <w:pStyle w:val="ListParagraph"/>
              <w:numPr>
                <w:ilvl w:val="0"/>
                <w:numId w:val="16"/>
              </w:numPr>
              <w:spacing w:after="0"/>
              <w:ind w:left="420" w:right="-105" w:hanging="475"/>
              <w:rPr>
                <w:rFonts w:ascii="Arial" w:eastAsiaTheme="minorHAnsi" w:hAnsi="Arial"/>
                <w:szCs w:val="16"/>
              </w:rPr>
            </w:pPr>
          </w:p>
        </w:tc>
        <w:tc>
          <w:tcPr>
            <w:tcW w:w="6030" w:type="dxa"/>
            <w:tcBorders>
              <w:top w:val="nil"/>
              <w:left w:val="single" w:sz="4" w:space="0" w:color="auto"/>
              <w:bottom w:val="single" w:sz="4" w:space="0" w:color="auto"/>
              <w:right w:val="single" w:sz="4" w:space="0" w:color="auto"/>
            </w:tcBorders>
            <w:vAlign w:val="center"/>
          </w:tcPr>
          <w:p w14:paraId="2C676528"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vAlign w:val="center"/>
          </w:tcPr>
          <w:p w14:paraId="15A067A8" w14:textId="77777777" w:rsidR="001413BE" w:rsidRPr="00F60B8C" w:rsidRDefault="001413BE" w:rsidP="001C677A">
            <w:pPr>
              <w:spacing w:after="0"/>
              <w:rPr>
                <w:rFonts w:ascii="Arial" w:eastAsiaTheme="minorHAnsi" w:hAnsi="Arial"/>
                <w:szCs w:val="16"/>
              </w:rPr>
            </w:pPr>
          </w:p>
        </w:tc>
        <w:tc>
          <w:tcPr>
            <w:tcW w:w="1980" w:type="dxa"/>
            <w:vMerge/>
            <w:tcBorders>
              <w:left w:val="single" w:sz="4" w:space="0" w:color="auto"/>
              <w:right w:val="single" w:sz="4" w:space="0" w:color="auto"/>
            </w:tcBorders>
            <w:vAlign w:val="center"/>
          </w:tcPr>
          <w:p w14:paraId="45B54D61" w14:textId="77777777" w:rsidR="001413BE" w:rsidRPr="00F60B8C" w:rsidRDefault="001413BE" w:rsidP="001C677A">
            <w:pPr>
              <w:spacing w:after="0"/>
              <w:rPr>
                <w:rFonts w:ascii="Arial" w:eastAsiaTheme="minorHAnsi" w:hAnsi="Arial"/>
                <w:szCs w:val="16"/>
              </w:rPr>
            </w:pPr>
          </w:p>
        </w:tc>
      </w:tr>
      <w:tr w:rsidR="001413BE" w:rsidRPr="00F60B8C" w14:paraId="4530A1DA" w14:textId="77777777" w:rsidTr="001C4B95">
        <w:trPr>
          <w:trHeight w:val="20"/>
        </w:trPr>
        <w:tc>
          <w:tcPr>
            <w:tcW w:w="535" w:type="dxa"/>
            <w:vMerge w:val="restart"/>
            <w:tcBorders>
              <w:left w:val="single" w:sz="4" w:space="0" w:color="auto"/>
              <w:right w:val="single" w:sz="4" w:space="0" w:color="auto"/>
            </w:tcBorders>
            <w:vAlign w:val="center"/>
          </w:tcPr>
          <w:p w14:paraId="2414DC81" w14:textId="77777777" w:rsidR="001413BE" w:rsidRPr="00812A0F" w:rsidRDefault="001413BE" w:rsidP="001C677A">
            <w:pPr>
              <w:pStyle w:val="ListParagraph"/>
              <w:numPr>
                <w:ilvl w:val="0"/>
                <w:numId w:val="16"/>
              </w:numPr>
              <w:spacing w:after="0"/>
              <w:ind w:left="420" w:right="-105" w:hanging="475"/>
              <w:rPr>
                <w:rFonts w:ascii="Arial" w:eastAsiaTheme="minorHAnsi" w:hAnsi="Arial"/>
                <w:szCs w:val="16"/>
              </w:rPr>
            </w:pPr>
          </w:p>
        </w:tc>
        <w:tc>
          <w:tcPr>
            <w:tcW w:w="6030" w:type="dxa"/>
            <w:tcBorders>
              <w:top w:val="nil"/>
              <w:left w:val="single" w:sz="4" w:space="0" w:color="auto"/>
              <w:bottom w:val="single" w:sz="4" w:space="0" w:color="auto"/>
              <w:right w:val="single" w:sz="4" w:space="0" w:color="auto"/>
            </w:tcBorders>
            <w:vAlign w:val="center"/>
          </w:tcPr>
          <w:p w14:paraId="4F5C0353" w14:textId="53838C62" w:rsidR="001413BE" w:rsidRDefault="001413BE" w:rsidP="001C677A">
            <w:pPr>
              <w:spacing w:after="0" w:line="240" w:lineRule="auto"/>
              <w:rPr>
                <w:rFonts w:ascii="Arial" w:hAnsi="Arial"/>
                <w:color w:val="000000"/>
              </w:rPr>
            </w:pPr>
            <w:r>
              <w:rPr>
                <w:rFonts w:ascii="Arial" w:hAnsi="Arial"/>
                <w:color w:val="000000"/>
              </w:rPr>
              <w:t>Why is it important to check for loose electrical connections?</w:t>
            </w:r>
          </w:p>
        </w:tc>
        <w:tc>
          <w:tcPr>
            <w:tcW w:w="1530" w:type="dxa"/>
            <w:vMerge w:val="restart"/>
            <w:tcBorders>
              <w:left w:val="single" w:sz="4" w:space="0" w:color="auto"/>
              <w:right w:val="single" w:sz="4" w:space="0" w:color="auto"/>
            </w:tcBorders>
            <w:vAlign w:val="center"/>
          </w:tcPr>
          <w:p w14:paraId="17F8656A" w14:textId="77777777" w:rsidR="001413BE" w:rsidRPr="00F60B8C" w:rsidRDefault="001413BE" w:rsidP="001C677A">
            <w:pPr>
              <w:spacing w:after="0"/>
              <w:rPr>
                <w:rFonts w:ascii="Arial" w:eastAsiaTheme="minorHAnsi" w:hAnsi="Arial"/>
                <w:szCs w:val="16"/>
              </w:rPr>
            </w:pPr>
          </w:p>
        </w:tc>
        <w:tc>
          <w:tcPr>
            <w:tcW w:w="1980" w:type="dxa"/>
            <w:vMerge w:val="restart"/>
            <w:tcBorders>
              <w:left w:val="single" w:sz="4" w:space="0" w:color="auto"/>
              <w:right w:val="single" w:sz="4" w:space="0" w:color="auto"/>
            </w:tcBorders>
            <w:vAlign w:val="center"/>
          </w:tcPr>
          <w:p w14:paraId="2F575A51" w14:textId="77777777" w:rsidR="001413BE" w:rsidRPr="00F60B8C" w:rsidRDefault="001413BE" w:rsidP="001C677A">
            <w:pPr>
              <w:spacing w:after="0"/>
              <w:rPr>
                <w:rFonts w:ascii="Arial" w:eastAsiaTheme="minorHAnsi" w:hAnsi="Arial"/>
                <w:szCs w:val="16"/>
              </w:rPr>
            </w:pPr>
          </w:p>
        </w:tc>
      </w:tr>
      <w:tr w:rsidR="001413BE" w:rsidRPr="00F60B8C" w14:paraId="19AFD8C4" w14:textId="77777777" w:rsidTr="001C4B95">
        <w:trPr>
          <w:trHeight w:val="20"/>
        </w:trPr>
        <w:tc>
          <w:tcPr>
            <w:tcW w:w="535" w:type="dxa"/>
            <w:vMerge/>
            <w:tcBorders>
              <w:left w:val="single" w:sz="4" w:space="0" w:color="auto"/>
              <w:right w:val="single" w:sz="4" w:space="0" w:color="auto"/>
            </w:tcBorders>
            <w:vAlign w:val="center"/>
          </w:tcPr>
          <w:p w14:paraId="1F71CBCF" w14:textId="77777777" w:rsidR="001413BE" w:rsidRPr="00812A0F" w:rsidRDefault="001413BE" w:rsidP="001C677A">
            <w:pPr>
              <w:pStyle w:val="ListParagraph"/>
              <w:numPr>
                <w:ilvl w:val="0"/>
                <w:numId w:val="16"/>
              </w:numPr>
              <w:spacing w:after="0"/>
              <w:ind w:left="420" w:right="-105" w:hanging="475"/>
              <w:rPr>
                <w:rFonts w:ascii="Arial" w:eastAsiaTheme="minorHAnsi" w:hAnsi="Arial"/>
                <w:szCs w:val="16"/>
              </w:rPr>
            </w:pPr>
          </w:p>
        </w:tc>
        <w:tc>
          <w:tcPr>
            <w:tcW w:w="6030" w:type="dxa"/>
            <w:tcBorders>
              <w:top w:val="nil"/>
              <w:left w:val="single" w:sz="4" w:space="0" w:color="auto"/>
              <w:bottom w:val="single" w:sz="4" w:space="0" w:color="auto"/>
              <w:right w:val="single" w:sz="4" w:space="0" w:color="auto"/>
            </w:tcBorders>
            <w:vAlign w:val="center"/>
          </w:tcPr>
          <w:p w14:paraId="6BA47739"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vAlign w:val="center"/>
          </w:tcPr>
          <w:p w14:paraId="1F7EBA4C" w14:textId="77777777" w:rsidR="001413BE" w:rsidRPr="00F60B8C" w:rsidRDefault="001413BE" w:rsidP="001C677A">
            <w:pPr>
              <w:spacing w:after="0"/>
              <w:rPr>
                <w:rFonts w:ascii="Arial" w:eastAsiaTheme="minorHAnsi" w:hAnsi="Arial"/>
                <w:szCs w:val="16"/>
              </w:rPr>
            </w:pPr>
          </w:p>
        </w:tc>
        <w:tc>
          <w:tcPr>
            <w:tcW w:w="1980" w:type="dxa"/>
            <w:vMerge/>
            <w:tcBorders>
              <w:left w:val="single" w:sz="4" w:space="0" w:color="auto"/>
              <w:right w:val="single" w:sz="4" w:space="0" w:color="auto"/>
            </w:tcBorders>
            <w:vAlign w:val="center"/>
          </w:tcPr>
          <w:p w14:paraId="5BBDC15C" w14:textId="77777777" w:rsidR="001413BE" w:rsidRPr="00F60B8C" w:rsidRDefault="001413BE" w:rsidP="001C677A">
            <w:pPr>
              <w:spacing w:after="0"/>
              <w:rPr>
                <w:rFonts w:ascii="Arial" w:eastAsiaTheme="minorHAnsi" w:hAnsi="Arial"/>
                <w:szCs w:val="16"/>
              </w:rPr>
            </w:pPr>
          </w:p>
        </w:tc>
      </w:tr>
      <w:tr w:rsidR="001413BE" w:rsidRPr="00F60B8C" w14:paraId="13AB5F0E" w14:textId="77777777" w:rsidTr="001C4B95">
        <w:trPr>
          <w:trHeight w:val="20"/>
        </w:trPr>
        <w:tc>
          <w:tcPr>
            <w:tcW w:w="535" w:type="dxa"/>
            <w:vMerge w:val="restart"/>
            <w:tcBorders>
              <w:left w:val="single" w:sz="4" w:space="0" w:color="auto"/>
              <w:right w:val="single" w:sz="4" w:space="0" w:color="auto"/>
            </w:tcBorders>
            <w:vAlign w:val="center"/>
          </w:tcPr>
          <w:p w14:paraId="0094FA68" w14:textId="0EADF6CA"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6E5720E0" w14:textId="78AD69A2" w:rsidR="001413BE" w:rsidRPr="00F60B8C" w:rsidRDefault="001413BE" w:rsidP="001C677A">
            <w:pPr>
              <w:spacing w:after="0" w:line="240" w:lineRule="auto"/>
              <w:rPr>
                <w:rFonts w:ascii="Arial" w:hAnsi="Arial"/>
              </w:rPr>
            </w:pPr>
            <w:r>
              <w:rPr>
                <w:rFonts w:ascii="Arial" w:hAnsi="Arial"/>
                <w:color w:val="000000"/>
              </w:rPr>
              <w:t>What tool is used to measure voltage in HVAC systems?</w:t>
            </w:r>
          </w:p>
        </w:tc>
        <w:tc>
          <w:tcPr>
            <w:tcW w:w="1530" w:type="dxa"/>
            <w:vMerge w:val="restart"/>
            <w:tcBorders>
              <w:left w:val="single" w:sz="4" w:space="0" w:color="auto"/>
              <w:right w:val="single" w:sz="4" w:space="0" w:color="auto"/>
            </w:tcBorders>
            <w:vAlign w:val="center"/>
          </w:tcPr>
          <w:p w14:paraId="1F951AF4" w14:textId="77777777" w:rsidR="001413BE" w:rsidRPr="00F60B8C" w:rsidRDefault="001413BE" w:rsidP="001C677A">
            <w:pPr>
              <w:spacing w:after="0"/>
              <w:rPr>
                <w:rFonts w:ascii="Arial" w:hAnsi="Arial"/>
                <w:szCs w:val="16"/>
              </w:rPr>
            </w:pPr>
          </w:p>
        </w:tc>
        <w:tc>
          <w:tcPr>
            <w:tcW w:w="1980" w:type="dxa"/>
            <w:vMerge w:val="restart"/>
            <w:tcBorders>
              <w:left w:val="single" w:sz="4" w:space="0" w:color="auto"/>
              <w:right w:val="single" w:sz="4" w:space="0" w:color="auto"/>
            </w:tcBorders>
            <w:vAlign w:val="center"/>
          </w:tcPr>
          <w:p w14:paraId="3637BF1C" w14:textId="77777777" w:rsidR="001413BE" w:rsidRPr="00F60B8C" w:rsidRDefault="001413BE" w:rsidP="001C677A">
            <w:pPr>
              <w:spacing w:after="0"/>
              <w:rPr>
                <w:rFonts w:ascii="Arial" w:hAnsi="Arial"/>
                <w:szCs w:val="16"/>
              </w:rPr>
            </w:pPr>
          </w:p>
        </w:tc>
      </w:tr>
      <w:tr w:rsidR="001413BE" w:rsidRPr="00F60B8C" w14:paraId="4E3EBB75" w14:textId="77777777" w:rsidTr="001C4B95">
        <w:trPr>
          <w:trHeight w:val="20"/>
        </w:trPr>
        <w:tc>
          <w:tcPr>
            <w:tcW w:w="535" w:type="dxa"/>
            <w:vMerge/>
            <w:tcBorders>
              <w:left w:val="single" w:sz="4" w:space="0" w:color="auto"/>
              <w:right w:val="single" w:sz="4" w:space="0" w:color="auto"/>
            </w:tcBorders>
            <w:vAlign w:val="center"/>
          </w:tcPr>
          <w:p w14:paraId="616B9D96"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78897109"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vAlign w:val="center"/>
          </w:tcPr>
          <w:p w14:paraId="4BC2558A" w14:textId="77777777" w:rsidR="001413BE" w:rsidRPr="00F60B8C" w:rsidRDefault="001413BE" w:rsidP="001C677A">
            <w:pPr>
              <w:spacing w:after="0"/>
              <w:rPr>
                <w:rFonts w:ascii="Arial" w:hAnsi="Arial"/>
                <w:szCs w:val="16"/>
              </w:rPr>
            </w:pPr>
          </w:p>
        </w:tc>
        <w:tc>
          <w:tcPr>
            <w:tcW w:w="1980" w:type="dxa"/>
            <w:vMerge/>
            <w:tcBorders>
              <w:left w:val="single" w:sz="4" w:space="0" w:color="auto"/>
              <w:right w:val="single" w:sz="4" w:space="0" w:color="auto"/>
            </w:tcBorders>
            <w:vAlign w:val="center"/>
          </w:tcPr>
          <w:p w14:paraId="79585EEE" w14:textId="77777777" w:rsidR="001413BE" w:rsidRPr="00F60B8C" w:rsidRDefault="001413BE" w:rsidP="001C677A">
            <w:pPr>
              <w:spacing w:after="0"/>
              <w:rPr>
                <w:rFonts w:ascii="Arial" w:hAnsi="Arial"/>
                <w:szCs w:val="16"/>
              </w:rPr>
            </w:pPr>
          </w:p>
        </w:tc>
      </w:tr>
      <w:tr w:rsidR="001413BE" w:rsidRPr="00F60B8C" w14:paraId="64A6204A" w14:textId="77777777" w:rsidTr="001C4B95">
        <w:trPr>
          <w:trHeight w:val="20"/>
        </w:trPr>
        <w:tc>
          <w:tcPr>
            <w:tcW w:w="535" w:type="dxa"/>
            <w:vMerge w:val="restart"/>
            <w:tcBorders>
              <w:left w:val="single" w:sz="4" w:space="0" w:color="auto"/>
              <w:right w:val="single" w:sz="4" w:space="0" w:color="auto"/>
            </w:tcBorders>
            <w:vAlign w:val="center"/>
          </w:tcPr>
          <w:p w14:paraId="4D68327C"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3165AAB8" w14:textId="2FBA6A7B" w:rsidR="001413BE" w:rsidRDefault="001413BE" w:rsidP="001C677A">
            <w:pPr>
              <w:spacing w:after="0" w:line="240" w:lineRule="auto"/>
              <w:rPr>
                <w:rFonts w:ascii="Arial" w:hAnsi="Arial"/>
                <w:color w:val="000000"/>
              </w:rPr>
            </w:pPr>
            <w:r>
              <w:rPr>
                <w:rFonts w:ascii="Arial" w:hAnsi="Arial"/>
                <w:color w:val="000000"/>
              </w:rPr>
              <w:t>What is one cause of a blown fuse in an HVAC unit?</w:t>
            </w:r>
          </w:p>
        </w:tc>
        <w:tc>
          <w:tcPr>
            <w:tcW w:w="1530" w:type="dxa"/>
            <w:vMerge w:val="restart"/>
            <w:tcBorders>
              <w:left w:val="single" w:sz="4" w:space="0" w:color="auto"/>
              <w:right w:val="single" w:sz="4" w:space="0" w:color="auto"/>
            </w:tcBorders>
            <w:vAlign w:val="center"/>
          </w:tcPr>
          <w:p w14:paraId="24532F5C" w14:textId="77777777" w:rsidR="001413BE" w:rsidRPr="00F60B8C" w:rsidRDefault="001413BE" w:rsidP="001C677A">
            <w:pPr>
              <w:spacing w:after="0"/>
              <w:rPr>
                <w:rFonts w:ascii="Arial" w:hAnsi="Arial"/>
                <w:szCs w:val="16"/>
              </w:rPr>
            </w:pPr>
          </w:p>
        </w:tc>
        <w:tc>
          <w:tcPr>
            <w:tcW w:w="1980" w:type="dxa"/>
            <w:vMerge w:val="restart"/>
            <w:tcBorders>
              <w:left w:val="single" w:sz="4" w:space="0" w:color="auto"/>
              <w:right w:val="single" w:sz="4" w:space="0" w:color="auto"/>
            </w:tcBorders>
            <w:vAlign w:val="center"/>
          </w:tcPr>
          <w:p w14:paraId="264CA016" w14:textId="77777777" w:rsidR="001413BE" w:rsidRPr="00F60B8C" w:rsidRDefault="001413BE" w:rsidP="001C677A">
            <w:pPr>
              <w:spacing w:after="0"/>
              <w:rPr>
                <w:rFonts w:ascii="Arial" w:hAnsi="Arial"/>
                <w:szCs w:val="16"/>
              </w:rPr>
            </w:pPr>
          </w:p>
        </w:tc>
      </w:tr>
      <w:tr w:rsidR="001413BE" w:rsidRPr="00F60B8C" w14:paraId="5B821D24" w14:textId="77777777" w:rsidTr="001C4B95">
        <w:trPr>
          <w:trHeight w:val="20"/>
        </w:trPr>
        <w:tc>
          <w:tcPr>
            <w:tcW w:w="535" w:type="dxa"/>
            <w:vMerge/>
            <w:tcBorders>
              <w:left w:val="single" w:sz="4" w:space="0" w:color="auto"/>
              <w:right w:val="single" w:sz="4" w:space="0" w:color="auto"/>
            </w:tcBorders>
            <w:vAlign w:val="center"/>
          </w:tcPr>
          <w:p w14:paraId="634003DD"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29E11D23"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vAlign w:val="center"/>
          </w:tcPr>
          <w:p w14:paraId="3C27981D" w14:textId="77777777" w:rsidR="001413BE" w:rsidRPr="00F60B8C" w:rsidRDefault="001413BE" w:rsidP="001C677A">
            <w:pPr>
              <w:spacing w:after="0"/>
              <w:rPr>
                <w:rFonts w:ascii="Arial" w:hAnsi="Arial"/>
                <w:szCs w:val="16"/>
              </w:rPr>
            </w:pPr>
          </w:p>
        </w:tc>
        <w:tc>
          <w:tcPr>
            <w:tcW w:w="1980" w:type="dxa"/>
            <w:vMerge/>
            <w:tcBorders>
              <w:left w:val="single" w:sz="4" w:space="0" w:color="auto"/>
              <w:right w:val="single" w:sz="4" w:space="0" w:color="auto"/>
            </w:tcBorders>
            <w:vAlign w:val="center"/>
          </w:tcPr>
          <w:p w14:paraId="5603668D" w14:textId="77777777" w:rsidR="001413BE" w:rsidRPr="00F60B8C" w:rsidRDefault="001413BE" w:rsidP="001C677A">
            <w:pPr>
              <w:spacing w:after="0"/>
              <w:rPr>
                <w:rFonts w:ascii="Arial" w:hAnsi="Arial"/>
                <w:szCs w:val="16"/>
              </w:rPr>
            </w:pPr>
          </w:p>
        </w:tc>
      </w:tr>
      <w:tr w:rsidR="001413BE" w:rsidRPr="00F60B8C" w14:paraId="36E05F94" w14:textId="77777777" w:rsidTr="001C4B95">
        <w:trPr>
          <w:trHeight w:val="20"/>
        </w:trPr>
        <w:tc>
          <w:tcPr>
            <w:tcW w:w="535" w:type="dxa"/>
            <w:vMerge w:val="restart"/>
            <w:tcBorders>
              <w:left w:val="single" w:sz="4" w:space="0" w:color="auto"/>
              <w:right w:val="single" w:sz="4" w:space="0" w:color="auto"/>
            </w:tcBorders>
            <w:vAlign w:val="center"/>
          </w:tcPr>
          <w:p w14:paraId="25ECBC8C" w14:textId="38CC75C8"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060A1803" w14:textId="1D93C9A0" w:rsidR="001413BE" w:rsidRPr="00F60B8C" w:rsidRDefault="001413BE" w:rsidP="001C677A">
            <w:pPr>
              <w:spacing w:after="0" w:line="240" w:lineRule="auto"/>
              <w:rPr>
                <w:rFonts w:ascii="Arial" w:hAnsi="Arial"/>
              </w:rPr>
            </w:pPr>
            <w:r>
              <w:rPr>
                <w:rFonts w:ascii="Arial" w:hAnsi="Arial"/>
                <w:color w:val="000000"/>
              </w:rPr>
              <w:t>Why does a blocked air filter reduce system efficiency?</w:t>
            </w:r>
          </w:p>
        </w:tc>
        <w:tc>
          <w:tcPr>
            <w:tcW w:w="1530" w:type="dxa"/>
            <w:vMerge w:val="restart"/>
            <w:tcBorders>
              <w:left w:val="single" w:sz="4" w:space="0" w:color="auto"/>
              <w:right w:val="single" w:sz="4" w:space="0" w:color="auto"/>
            </w:tcBorders>
            <w:vAlign w:val="center"/>
          </w:tcPr>
          <w:p w14:paraId="4C47D3B3" w14:textId="77777777" w:rsidR="001413BE" w:rsidRPr="00F60B8C" w:rsidRDefault="001413BE" w:rsidP="001C677A">
            <w:pPr>
              <w:spacing w:after="0"/>
              <w:rPr>
                <w:rFonts w:ascii="Arial" w:hAnsi="Arial"/>
                <w:szCs w:val="16"/>
              </w:rPr>
            </w:pPr>
          </w:p>
        </w:tc>
        <w:tc>
          <w:tcPr>
            <w:tcW w:w="1980" w:type="dxa"/>
            <w:vMerge w:val="restart"/>
            <w:tcBorders>
              <w:left w:val="single" w:sz="4" w:space="0" w:color="auto"/>
              <w:right w:val="single" w:sz="4" w:space="0" w:color="auto"/>
            </w:tcBorders>
            <w:vAlign w:val="center"/>
          </w:tcPr>
          <w:p w14:paraId="7A916519" w14:textId="77777777" w:rsidR="001413BE" w:rsidRPr="00F60B8C" w:rsidRDefault="001413BE" w:rsidP="001C677A">
            <w:pPr>
              <w:spacing w:after="0"/>
              <w:rPr>
                <w:rFonts w:ascii="Arial" w:hAnsi="Arial"/>
                <w:szCs w:val="16"/>
              </w:rPr>
            </w:pPr>
          </w:p>
        </w:tc>
      </w:tr>
      <w:tr w:rsidR="001413BE" w:rsidRPr="00F60B8C" w14:paraId="5BC850E6" w14:textId="77777777" w:rsidTr="001C4B95">
        <w:trPr>
          <w:trHeight w:val="20"/>
        </w:trPr>
        <w:tc>
          <w:tcPr>
            <w:tcW w:w="535" w:type="dxa"/>
            <w:vMerge/>
            <w:tcBorders>
              <w:left w:val="single" w:sz="4" w:space="0" w:color="auto"/>
              <w:right w:val="single" w:sz="4" w:space="0" w:color="auto"/>
            </w:tcBorders>
            <w:vAlign w:val="center"/>
          </w:tcPr>
          <w:p w14:paraId="175423BF"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11EC1435"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vAlign w:val="center"/>
          </w:tcPr>
          <w:p w14:paraId="28CFE31D" w14:textId="77777777" w:rsidR="001413BE" w:rsidRPr="00F60B8C" w:rsidRDefault="001413BE" w:rsidP="001C677A">
            <w:pPr>
              <w:spacing w:after="0"/>
              <w:rPr>
                <w:rFonts w:ascii="Arial" w:hAnsi="Arial"/>
                <w:szCs w:val="16"/>
              </w:rPr>
            </w:pPr>
          </w:p>
        </w:tc>
        <w:tc>
          <w:tcPr>
            <w:tcW w:w="1980" w:type="dxa"/>
            <w:vMerge/>
            <w:tcBorders>
              <w:left w:val="single" w:sz="4" w:space="0" w:color="auto"/>
              <w:right w:val="single" w:sz="4" w:space="0" w:color="auto"/>
            </w:tcBorders>
            <w:vAlign w:val="center"/>
          </w:tcPr>
          <w:p w14:paraId="4A48894E" w14:textId="77777777" w:rsidR="001413BE" w:rsidRPr="00F60B8C" w:rsidRDefault="001413BE" w:rsidP="001C677A">
            <w:pPr>
              <w:spacing w:after="0"/>
              <w:rPr>
                <w:rFonts w:ascii="Arial" w:hAnsi="Arial"/>
                <w:szCs w:val="16"/>
              </w:rPr>
            </w:pPr>
          </w:p>
        </w:tc>
      </w:tr>
      <w:tr w:rsidR="001413BE" w:rsidRPr="00F60B8C" w14:paraId="2FF733CC" w14:textId="77777777" w:rsidTr="001C4B95">
        <w:trPr>
          <w:trHeight w:val="20"/>
        </w:trPr>
        <w:tc>
          <w:tcPr>
            <w:tcW w:w="535" w:type="dxa"/>
            <w:vMerge w:val="restart"/>
            <w:tcBorders>
              <w:left w:val="single" w:sz="4" w:space="0" w:color="auto"/>
              <w:right w:val="single" w:sz="4" w:space="0" w:color="auto"/>
            </w:tcBorders>
            <w:vAlign w:val="center"/>
          </w:tcPr>
          <w:p w14:paraId="02381713"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3CD9DCAA" w14:textId="49AAC9E7" w:rsidR="001413BE" w:rsidRDefault="001413BE" w:rsidP="001C677A">
            <w:pPr>
              <w:spacing w:after="0" w:line="240" w:lineRule="auto"/>
              <w:rPr>
                <w:rFonts w:ascii="Arial" w:hAnsi="Arial"/>
                <w:color w:val="000000"/>
              </w:rPr>
            </w:pPr>
            <w:r>
              <w:rPr>
                <w:rFonts w:ascii="Arial" w:hAnsi="Arial"/>
                <w:color w:val="000000"/>
              </w:rPr>
              <w:t>What is one reason for uneven cooling in rooms?</w:t>
            </w:r>
          </w:p>
        </w:tc>
        <w:tc>
          <w:tcPr>
            <w:tcW w:w="1530" w:type="dxa"/>
            <w:vMerge w:val="restart"/>
            <w:tcBorders>
              <w:left w:val="single" w:sz="4" w:space="0" w:color="auto"/>
              <w:right w:val="single" w:sz="4" w:space="0" w:color="auto"/>
            </w:tcBorders>
            <w:vAlign w:val="center"/>
          </w:tcPr>
          <w:p w14:paraId="0CF33869" w14:textId="77777777" w:rsidR="001413BE" w:rsidRPr="00F60B8C" w:rsidRDefault="001413BE" w:rsidP="001C677A">
            <w:pPr>
              <w:spacing w:after="0"/>
              <w:rPr>
                <w:rFonts w:ascii="Arial" w:hAnsi="Arial"/>
                <w:szCs w:val="16"/>
              </w:rPr>
            </w:pPr>
          </w:p>
        </w:tc>
        <w:tc>
          <w:tcPr>
            <w:tcW w:w="1980" w:type="dxa"/>
            <w:vMerge w:val="restart"/>
            <w:tcBorders>
              <w:left w:val="single" w:sz="4" w:space="0" w:color="auto"/>
              <w:right w:val="single" w:sz="4" w:space="0" w:color="auto"/>
            </w:tcBorders>
            <w:vAlign w:val="center"/>
          </w:tcPr>
          <w:p w14:paraId="69C7C5AB" w14:textId="77777777" w:rsidR="001413BE" w:rsidRPr="00F60B8C" w:rsidRDefault="001413BE" w:rsidP="001C677A">
            <w:pPr>
              <w:spacing w:after="0"/>
              <w:rPr>
                <w:rFonts w:ascii="Arial" w:hAnsi="Arial"/>
                <w:szCs w:val="16"/>
              </w:rPr>
            </w:pPr>
          </w:p>
        </w:tc>
      </w:tr>
      <w:tr w:rsidR="001413BE" w:rsidRPr="00F60B8C" w14:paraId="77AA64C8" w14:textId="77777777" w:rsidTr="001C4B95">
        <w:trPr>
          <w:trHeight w:val="20"/>
        </w:trPr>
        <w:tc>
          <w:tcPr>
            <w:tcW w:w="535" w:type="dxa"/>
            <w:vMerge/>
            <w:tcBorders>
              <w:left w:val="single" w:sz="4" w:space="0" w:color="auto"/>
              <w:right w:val="single" w:sz="4" w:space="0" w:color="auto"/>
            </w:tcBorders>
            <w:vAlign w:val="center"/>
          </w:tcPr>
          <w:p w14:paraId="2EB85084"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6FF59744"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vAlign w:val="center"/>
          </w:tcPr>
          <w:p w14:paraId="3BB8F833" w14:textId="77777777" w:rsidR="001413BE" w:rsidRPr="00F60B8C" w:rsidRDefault="001413BE" w:rsidP="001C677A">
            <w:pPr>
              <w:spacing w:after="0"/>
              <w:rPr>
                <w:rFonts w:ascii="Arial" w:hAnsi="Arial"/>
                <w:szCs w:val="16"/>
              </w:rPr>
            </w:pPr>
          </w:p>
        </w:tc>
        <w:tc>
          <w:tcPr>
            <w:tcW w:w="1980" w:type="dxa"/>
            <w:vMerge/>
            <w:tcBorders>
              <w:left w:val="single" w:sz="4" w:space="0" w:color="auto"/>
              <w:right w:val="single" w:sz="4" w:space="0" w:color="auto"/>
            </w:tcBorders>
            <w:vAlign w:val="center"/>
          </w:tcPr>
          <w:p w14:paraId="421696F7" w14:textId="77777777" w:rsidR="001413BE" w:rsidRPr="00F60B8C" w:rsidRDefault="001413BE" w:rsidP="001C677A">
            <w:pPr>
              <w:spacing w:after="0"/>
              <w:rPr>
                <w:rFonts w:ascii="Arial" w:hAnsi="Arial"/>
                <w:szCs w:val="16"/>
              </w:rPr>
            </w:pPr>
          </w:p>
        </w:tc>
      </w:tr>
      <w:tr w:rsidR="001413BE" w:rsidRPr="00F60B8C" w14:paraId="142E43FD" w14:textId="77777777" w:rsidTr="001C4B95">
        <w:trPr>
          <w:trHeight w:val="20"/>
        </w:trPr>
        <w:tc>
          <w:tcPr>
            <w:tcW w:w="535" w:type="dxa"/>
            <w:vMerge w:val="restart"/>
            <w:tcBorders>
              <w:left w:val="single" w:sz="4" w:space="0" w:color="auto"/>
              <w:right w:val="single" w:sz="4" w:space="0" w:color="auto"/>
            </w:tcBorders>
            <w:vAlign w:val="center"/>
          </w:tcPr>
          <w:p w14:paraId="4858B798" w14:textId="57C3E0F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0E882966" w14:textId="38108766" w:rsidR="001413BE" w:rsidRPr="00F60B8C" w:rsidRDefault="001413BE" w:rsidP="001C677A">
            <w:pPr>
              <w:spacing w:after="0" w:line="240" w:lineRule="auto"/>
              <w:rPr>
                <w:rFonts w:ascii="Arial" w:hAnsi="Arial"/>
                <w:szCs w:val="16"/>
              </w:rPr>
            </w:pPr>
            <w:r>
              <w:rPr>
                <w:rFonts w:ascii="Arial" w:hAnsi="Arial"/>
                <w:color w:val="000000"/>
              </w:rPr>
              <w:t>How does a disconnected duct affect air distribution?</w:t>
            </w:r>
          </w:p>
        </w:tc>
        <w:tc>
          <w:tcPr>
            <w:tcW w:w="1530" w:type="dxa"/>
            <w:vMerge w:val="restart"/>
            <w:tcBorders>
              <w:left w:val="single" w:sz="4" w:space="0" w:color="auto"/>
              <w:right w:val="single" w:sz="4" w:space="0" w:color="auto"/>
            </w:tcBorders>
          </w:tcPr>
          <w:p w14:paraId="18A8E61B" w14:textId="77777777" w:rsidR="001413BE" w:rsidRPr="00F60B8C" w:rsidRDefault="001413BE" w:rsidP="001C677A">
            <w:pPr>
              <w:spacing w:after="0"/>
              <w:rPr>
                <w:rFonts w:ascii="Arial" w:hAnsi="Arial"/>
                <w:szCs w:val="16"/>
              </w:rPr>
            </w:pPr>
          </w:p>
        </w:tc>
        <w:tc>
          <w:tcPr>
            <w:tcW w:w="1980" w:type="dxa"/>
            <w:vMerge w:val="restart"/>
            <w:tcBorders>
              <w:left w:val="single" w:sz="4" w:space="0" w:color="auto"/>
              <w:right w:val="single" w:sz="4" w:space="0" w:color="auto"/>
            </w:tcBorders>
          </w:tcPr>
          <w:p w14:paraId="22904831" w14:textId="77777777" w:rsidR="001413BE" w:rsidRPr="00F60B8C" w:rsidRDefault="001413BE" w:rsidP="001C677A">
            <w:pPr>
              <w:spacing w:after="0"/>
              <w:rPr>
                <w:rFonts w:ascii="Arial" w:hAnsi="Arial"/>
                <w:szCs w:val="16"/>
              </w:rPr>
            </w:pPr>
          </w:p>
        </w:tc>
      </w:tr>
      <w:tr w:rsidR="001413BE" w:rsidRPr="00F60B8C" w14:paraId="671CA65D" w14:textId="77777777" w:rsidTr="001C4B95">
        <w:trPr>
          <w:trHeight w:val="20"/>
        </w:trPr>
        <w:tc>
          <w:tcPr>
            <w:tcW w:w="535" w:type="dxa"/>
            <w:vMerge/>
            <w:tcBorders>
              <w:left w:val="single" w:sz="4" w:space="0" w:color="auto"/>
              <w:right w:val="single" w:sz="4" w:space="0" w:color="auto"/>
            </w:tcBorders>
            <w:vAlign w:val="center"/>
          </w:tcPr>
          <w:p w14:paraId="5CFC68DD"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5A4FC3DF"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tcPr>
          <w:p w14:paraId="411A16D5" w14:textId="77777777" w:rsidR="001413BE" w:rsidRPr="00F60B8C" w:rsidRDefault="001413BE" w:rsidP="001C677A">
            <w:pPr>
              <w:spacing w:after="0"/>
              <w:rPr>
                <w:rFonts w:ascii="Arial" w:hAnsi="Arial"/>
                <w:szCs w:val="16"/>
              </w:rPr>
            </w:pPr>
          </w:p>
        </w:tc>
        <w:tc>
          <w:tcPr>
            <w:tcW w:w="1980" w:type="dxa"/>
            <w:vMerge/>
            <w:tcBorders>
              <w:left w:val="single" w:sz="4" w:space="0" w:color="auto"/>
              <w:right w:val="single" w:sz="4" w:space="0" w:color="auto"/>
            </w:tcBorders>
          </w:tcPr>
          <w:p w14:paraId="20EAB489" w14:textId="77777777" w:rsidR="001413BE" w:rsidRPr="00F60B8C" w:rsidRDefault="001413BE" w:rsidP="001C677A">
            <w:pPr>
              <w:spacing w:after="0"/>
              <w:rPr>
                <w:rFonts w:ascii="Arial" w:hAnsi="Arial"/>
                <w:szCs w:val="16"/>
              </w:rPr>
            </w:pPr>
          </w:p>
        </w:tc>
      </w:tr>
      <w:tr w:rsidR="001413BE" w:rsidRPr="00F60B8C" w14:paraId="16410DE5" w14:textId="77777777" w:rsidTr="001C4B95">
        <w:trPr>
          <w:trHeight w:val="20"/>
        </w:trPr>
        <w:tc>
          <w:tcPr>
            <w:tcW w:w="535" w:type="dxa"/>
            <w:vMerge w:val="restart"/>
            <w:tcBorders>
              <w:left w:val="single" w:sz="4" w:space="0" w:color="auto"/>
              <w:right w:val="single" w:sz="4" w:space="0" w:color="auto"/>
            </w:tcBorders>
            <w:vAlign w:val="center"/>
          </w:tcPr>
          <w:p w14:paraId="3C0632C2"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54D60E72" w14:textId="6D271DC8" w:rsidR="001413BE" w:rsidRDefault="001413BE" w:rsidP="001C677A">
            <w:pPr>
              <w:spacing w:after="0" w:line="240" w:lineRule="auto"/>
              <w:rPr>
                <w:rFonts w:ascii="Arial" w:hAnsi="Arial"/>
                <w:color w:val="000000"/>
              </w:rPr>
            </w:pPr>
            <w:r>
              <w:rPr>
                <w:rFonts w:ascii="Arial" w:hAnsi="Arial"/>
                <w:color w:val="000000"/>
              </w:rPr>
              <w:t>Why must the system be pumped down before replacing a compressor?</w:t>
            </w:r>
          </w:p>
        </w:tc>
        <w:tc>
          <w:tcPr>
            <w:tcW w:w="1530" w:type="dxa"/>
            <w:vMerge w:val="restart"/>
            <w:tcBorders>
              <w:left w:val="single" w:sz="4" w:space="0" w:color="auto"/>
              <w:right w:val="single" w:sz="4" w:space="0" w:color="auto"/>
            </w:tcBorders>
          </w:tcPr>
          <w:p w14:paraId="32F520AE" w14:textId="77777777" w:rsidR="001413BE" w:rsidRPr="00F60B8C" w:rsidRDefault="001413BE" w:rsidP="001C677A">
            <w:pPr>
              <w:spacing w:after="0"/>
              <w:rPr>
                <w:rFonts w:ascii="Arial" w:hAnsi="Arial"/>
                <w:szCs w:val="16"/>
              </w:rPr>
            </w:pPr>
          </w:p>
        </w:tc>
        <w:tc>
          <w:tcPr>
            <w:tcW w:w="1980" w:type="dxa"/>
            <w:vMerge w:val="restart"/>
            <w:tcBorders>
              <w:left w:val="single" w:sz="4" w:space="0" w:color="auto"/>
              <w:right w:val="single" w:sz="4" w:space="0" w:color="auto"/>
            </w:tcBorders>
          </w:tcPr>
          <w:p w14:paraId="00F370F5" w14:textId="77777777" w:rsidR="001413BE" w:rsidRPr="00F60B8C" w:rsidRDefault="001413BE" w:rsidP="001C677A">
            <w:pPr>
              <w:spacing w:after="0"/>
              <w:rPr>
                <w:rFonts w:ascii="Arial" w:hAnsi="Arial"/>
                <w:szCs w:val="16"/>
              </w:rPr>
            </w:pPr>
          </w:p>
        </w:tc>
      </w:tr>
      <w:tr w:rsidR="001413BE" w:rsidRPr="00F60B8C" w14:paraId="222B5F9B" w14:textId="77777777" w:rsidTr="001C4B95">
        <w:trPr>
          <w:trHeight w:val="20"/>
        </w:trPr>
        <w:tc>
          <w:tcPr>
            <w:tcW w:w="535" w:type="dxa"/>
            <w:vMerge/>
            <w:tcBorders>
              <w:left w:val="single" w:sz="4" w:space="0" w:color="auto"/>
              <w:right w:val="single" w:sz="4" w:space="0" w:color="auto"/>
            </w:tcBorders>
            <w:vAlign w:val="center"/>
          </w:tcPr>
          <w:p w14:paraId="71927A70"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1B701413"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tcPr>
          <w:p w14:paraId="35BEDA45" w14:textId="77777777" w:rsidR="001413BE" w:rsidRPr="00F60B8C" w:rsidRDefault="001413BE" w:rsidP="001C677A">
            <w:pPr>
              <w:spacing w:after="0"/>
              <w:rPr>
                <w:rFonts w:ascii="Arial" w:hAnsi="Arial"/>
                <w:szCs w:val="16"/>
              </w:rPr>
            </w:pPr>
          </w:p>
        </w:tc>
        <w:tc>
          <w:tcPr>
            <w:tcW w:w="1980" w:type="dxa"/>
            <w:vMerge/>
            <w:tcBorders>
              <w:left w:val="single" w:sz="4" w:space="0" w:color="auto"/>
              <w:right w:val="single" w:sz="4" w:space="0" w:color="auto"/>
            </w:tcBorders>
          </w:tcPr>
          <w:p w14:paraId="75C859D6" w14:textId="77777777" w:rsidR="001413BE" w:rsidRPr="00F60B8C" w:rsidRDefault="001413BE" w:rsidP="001C677A">
            <w:pPr>
              <w:spacing w:after="0"/>
              <w:rPr>
                <w:rFonts w:ascii="Arial" w:hAnsi="Arial"/>
                <w:szCs w:val="16"/>
              </w:rPr>
            </w:pPr>
          </w:p>
        </w:tc>
      </w:tr>
      <w:tr w:rsidR="001413BE" w:rsidRPr="00F60B8C" w14:paraId="6C22B9BD" w14:textId="77777777" w:rsidTr="001C4B95">
        <w:trPr>
          <w:trHeight w:val="20"/>
        </w:trPr>
        <w:tc>
          <w:tcPr>
            <w:tcW w:w="535" w:type="dxa"/>
            <w:vMerge w:val="restart"/>
            <w:tcBorders>
              <w:left w:val="single" w:sz="4" w:space="0" w:color="auto"/>
              <w:right w:val="single" w:sz="4" w:space="0" w:color="auto"/>
            </w:tcBorders>
            <w:vAlign w:val="center"/>
            <w:hideMark/>
          </w:tcPr>
          <w:p w14:paraId="4DF2FFA0" w14:textId="029C1518" w:rsidR="001413BE" w:rsidRPr="00812A0F" w:rsidRDefault="001413BE" w:rsidP="001C677A">
            <w:pPr>
              <w:pStyle w:val="ListParagraph"/>
              <w:numPr>
                <w:ilvl w:val="0"/>
                <w:numId w:val="16"/>
              </w:numPr>
              <w:spacing w:after="0"/>
              <w:ind w:left="420" w:right="-105" w:hanging="475"/>
              <w:rPr>
                <w:rFonts w:ascii="Arial" w:eastAsiaTheme="minorHAnsi" w:hAnsi="Arial"/>
                <w:szCs w:val="16"/>
              </w:rPr>
            </w:pPr>
          </w:p>
        </w:tc>
        <w:tc>
          <w:tcPr>
            <w:tcW w:w="6030" w:type="dxa"/>
            <w:tcBorders>
              <w:top w:val="nil"/>
              <w:left w:val="single" w:sz="4" w:space="0" w:color="auto"/>
              <w:bottom w:val="single" w:sz="4" w:space="0" w:color="auto"/>
              <w:right w:val="single" w:sz="4" w:space="0" w:color="auto"/>
            </w:tcBorders>
            <w:vAlign w:val="center"/>
          </w:tcPr>
          <w:p w14:paraId="7E45783C" w14:textId="10AE77AC" w:rsidR="001413BE" w:rsidRPr="00F60B8C" w:rsidRDefault="001413BE" w:rsidP="001C677A">
            <w:pPr>
              <w:spacing w:after="0" w:line="240" w:lineRule="auto"/>
              <w:rPr>
                <w:rFonts w:ascii="Arial" w:hAnsi="Arial"/>
                <w:szCs w:val="16"/>
              </w:rPr>
            </w:pPr>
            <w:r>
              <w:rPr>
                <w:rFonts w:ascii="Arial" w:hAnsi="Arial"/>
                <w:color w:val="000000"/>
              </w:rPr>
              <w:t>What does a “grounded compressor” mean?</w:t>
            </w:r>
          </w:p>
        </w:tc>
        <w:tc>
          <w:tcPr>
            <w:tcW w:w="1530" w:type="dxa"/>
            <w:vMerge w:val="restart"/>
            <w:tcBorders>
              <w:left w:val="single" w:sz="4" w:space="0" w:color="auto"/>
              <w:right w:val="single" w:sz="4" w:space="0" w:color="auto"/>
            </w:tcBorders>
            <w:vAlign w:val="center"/>
            <w:hideMark/>
          </w:tcPr>
          <w:p w14:paraId="4A229134" w14:textId="77777777" w:rsidR="001413BE" w:rsidRPr="00F60B8C" w:rsidRDefault="001413BE" w:rsidP="001C677A">
            <w:pPr>
              <w:spacing w:after="0"/>
              <w:rPr>
                <w:rFonts w:ascii="Arial" w:eastAsiaTheme="minorHAnsi" w:hAnsi="Arial"/>
                <w:szCs w:val="16"/>
              </w:rPr>
            </w:pPr>
          </w:p>
        </w:tc>
        <w:tc>
          <w:tcPr>
            <w:tcW w:w="1980" w:type="dxa"/>
            <w:vMerge w:val="restart"/>
            <w:tcBorders>
              <w:left w:val="single" w:sz="4" w:space="0" w:color="auto"/>
              <w:right w:val="single" w:sz="4" w:space="0" w:color="auto"/>
            </w:tcBorders>
            <w:vAlign w:val="center"/>
            <w:hideMark/>
          </w:tcPr>
          <w:p w14:paraId="2B295806" w14:textId="77777777" w:rsidR="001413BE" w:rsidRPr="00F60B8C" w:rsidRDefault="001413BE" w:rsidP="001C677A">
            <w:pPr>
              <w:spacing w:after="0"/>
              <w:rPr>
                <w:rFonts w:ascii="Arial" w:eastAsiaTheme="minorHAnsi" w:hAnsi="Arial"/>
                <w:szCs w:val="16"/>
              </w:rPr>
            </w:pPr>
          </w:p>
        </w:tc>
      </w:tr>
      <w:tr w:rsidR="001413BE" w:rsidRPr="00F60B8C" w14:paraId="07DA3841" w14:textId="77777777" w:rsidTr="001C4B95">
        <w:trPr>
          <w:trHeight w:val="20"/>
        </w:trPr>
        <w:tc>
          <w:tcPr>
            <w:tcW w:w="535" w:type="dxa"/>
            <w:vMerge/>
            <w:tcBorders>
              <w:left w:val="single" w:sz="4" w:space="0" w:color="auto"/>
              <w:right w:val="single" w:sz="4" w:space="0" w:color="auto"/>
            </w:tcBorders>
            <w:vAlign w:val="center"/>
          </w:tcPr>
          <w:p w14:paraId="191B3596" w14:textId="77777777" w:rsidR="001413BE" w:rsidRPr="00812A0F" w:rsidRDefault="001413BE" w:rsidP="001C677A">
            <w:pPr>
              <w:pStyle w:val="ListParagraph"/>
              <w:numPr>
                <w:ilvl w:val="0"/>
                <w:numId w:val="16"/>
              </w:numPr>
              <w:spacing w:after="0"/>
              <w:ind w:left="420" w:right="-105" w:hanging="475"/>
              <w:rPr>
                <w:rFonts w:ascii="Arial" w:eastAsiaTheme="minorHAnsi" w:hAnsi="Arial"/>
                <w:szCs w:val="16"/>
              </w:rPr>
            </w:pPr>
          </w:p>
        </w:tc>
        <w:tc>
          <w:tcPr>
            <w:tcW w:w="6030" w:type="dxa"/>
            <w:tcBorders>
              <w:top w:val="nil"/>
              <w:left w:val="single" w:sz="4" w:space="0" w:color="auto"/>
              <w:bottom w:val="single" w:sz="4" w:space="0" w:color="auto"/>
              <w:right w:val="single" w:sz="4" w:space="0" w:color="auto"/>
            </w:tcBorders>
            <w:vAlign w:val="center"/>
          </w:tcPr>
          <w:p w14:paraId="43E369B9"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vAlign w:val="center"/>
          </w:tcPr>
          <w:p w14:paraId="065BBAD2" w14:textId="77777777" w:rsidR="001413BE" w:rsidRPr="00F60B8C" w:rsidRDefault="001413BE" w:rsidP="001C677A">
            <w:pPr>
              <w:spacing w:after="0"/>
              <w:rPr>
                <w:rFonts w:ascii="Arial" w:eastAsiaTheme="minorHAnsi" w:hAnsi="Arial"/>
                <w:szCs w:val="16"/>
              </w:rPr>
            </w:pPr>
          </w:p>
        </w:tc>
        <w:tc>
          <w:tcPr>
            <w:tcW w:w="1980" w:type="dxa"/>
            <w:vMerge/>
            <w:tcBorders>
              <w:left w:val="single" w:sz="4" w:space="0" w:color="auto"/>
              <w:right w:val="single" w:sz="4" w:space="0" w:color="auto"/>
            </w:tcBorders>
            <w:vAlign w:val="center"/>
          </w:tcPr>
          <w:p w14:paraId="081AD140" w14:textId="77777777" w:rsidR="001413BE" w:rsidRPr="00F60B8C" w:rsidRDefault="001413BE" w:rsidP="001C677A">
            <w:pPr>
              <w:spacing w:after="0"/>
              <w:rPr>
                <w:rFonts w:ascii="Arial" w:eastAsiaTheme="minorHAnsi" w:hAnsi="Arial"/>
                <w:szCs w:val="16"/>
              </w:rPr>
            </w:pPr>
          </w:p>
        </w:tc>
      </w:tr>
      <w:tr w:rsidR="001413BE" w:rsidRPr="00F60B8C" w14:paraId="7BA5F466" w14:textId="77777777" w:rsidTr="001C4B95">
        <w:trPr>
          <w:trHeight w:val="20"/>
        </w:trPr>
        <w:tc>
          <w:tcPr>
            <w:tcW w:w="535" w:type="dxa"/>
            <w:vMerge w:val="restart"/>
            <w:tcBorders>
              <w:left w:val="single" w:sz="4" w:space="0" w:color="auto"/>
              <w:right w:val="single" w:sz="4" w:space="0" w:color="auto"/>
            </w:tcBorders>
            <w:vAlign w:val="center"/>
          </w:tcPr>
          <w:p w14:paraId="6FF730A9" w14:textId="77777777" w:rsidR="001413BE" w:rsidRPr="00812A0F" w:rsidRDefault="001413BE" w:rsidP="001C677A">
            <w:pPr>
              <w:pStyle w:val="ListParagraph"/>
              <w:numPr>
                <w:ilvl w:val="0"/>
                <w:numId w:val="16"/>
              </w:numPr>
              <w:spacing w:after="0"/>
              <w:ind w:left="420" w:right="-105" w:hanging="475"/>
              <w:rPr>
                <w:rFonts w:ascii="Arial" w:eastAsiaTheme="minorHAnsi" w:hAnsi="Arial"/>
                <w:szCs w:val="16"/>
              </w:rPr>
            </w:pPr>
          </w:p>
        </w:tc>
        <w:tc>
          <w:tcPr>
            <w:tcW w:w="6030" w:type="dxa"/>
            <w:tcBorders>
              <w:top w:val="nil"/>
              <w:left w:val="single" w:sz="4" w:space="0" w:color="auto"/>
              <w:bottom w:val="single" w:sz="4" w:space="0" w:color="auto"/>
              <w:right w:val="single" w:sz="4" w:space="0" w:color="auto"/>
            </w:tcBorders>
            <w:vAlign w:val="center"/>
          </w:tcPr>
          <w:p w14:paraId="7912BF8C" w14:textId="1031B843" w:rsidR="001413BE" w:rsidRDefault="001413BE" w:rsidP="001C677A">
            <w:pPr>
              <w:spacing w:after="0" w:line="240" w:lineRule="auto"/>
              <w:rPr>
                <w:rFonts w:ascii="Arial" w:hAnsi="Arial"/>
                <w:color w:val="000000"/>
              </w:rPr>
            </w:pPr>
            <w:r>
              <w:rPr>
                <w:rFonts w:ascii="Arial" w:hAnsi="Arial"/>
                <w:color w:val="000000"/>
              </w:rPr>
              <w:t>Why is proper vacuuming important after compressor installation?</w:t>
            </w:r>
          </w:p>
        </w:tc>
        <w:tc>
          <w:tcPr>
            <w:tcW w:w="1530" w:type="dxa"/>
            <w:vMerge w:val="restart"/>
            <w:tcBorders>
              <w:left w:val="single" w:sz="4" w:space="0" w:color="auto"/>
              <w:right w:val="single" w:sz="4" w:space="0" w:color="auto"/>
            </w:tcBorders>
            <w:vAlign w:val="center"/>
          </w:tcPr>
          <w:p w14:paraId="5F4B5D50" w14:textId="77777777" w:rsidR="001413BE" w:rsidRPr="00F60B8C" w:rsidRDefault="001413BE" w:rsidP="001C677A">
            <w:pPr>
              <w:spacing w:after="0"/>
              <w:rPr>
                <w:rFonts w:ascii="Arial" w:eastAsiaTheme="minorHAnsi" w:hAnsi="Arial"/>
                <w:szCs w:val="16"/>
              </w:rPr>
            </w:pPr>
          </w:p>
        </w:tc>
        <w:tc>
          <w:tcPr>
            <w:tcW w:w="1980" w:type="dxa"/>
            <w:vMerge w:val="restart"/>
            <w:tcBorders>
              <w:left w:val="single" w:sz="4" w:space="0" w:color="auto"/>
              <w:right w:val="single" w:sz="4" w:space="0" w:color="auto"/>
            </w:tcBorders>
            <w:vAlign w:val="center"/>
          </w:tcPr>
          <w:p w14:paraId="69479EDA" w14:textId="77777777" w:rsidR="001413BE" w:rsidRPr="00F60B8C" w:rsidRDefault="001413BE" w:rsidP="001C677A">
            <w:pPr>
              <w:spacing w:after="0"/>
              <w:rPr>
                <w:rFonts w:ascii="Arial" w:eastAsiaTheme="minorHAnsi" w:hAnsi="Arial"/>
                <w:szCs w:val="16"/>
              </w:rPr>
            </w:pPr>
          </w:p>
        </w:tc>
      </w:tr>
      <w:tr w:rsidR="001413BE" w:rsidRPr="00F60B8C" w14:paraId="2A4291D3" w14:textId="77777777" w:rsidTr="001C4B95">
        <w:trPr>
          <w:trHeight w:val="20"/>
        </w:trPr>
        <w:tc>
          <w:tcPr>
            <w:tcW w:w="535" w:type="dxa"/>
            <w:vMerge/>
            <w:tcBorders>
              <w:left w:val="single" w:sz="4" w:space="0" w:color="auto"/>
              <w:right w:val="single" w:sz="4" w:space="0" w:color="auto"/>
            </w:tcBorders>
            <w:vAlign w:val="center"/>
          </w:tcPr>
          <w:p w14:paraId="7885F88B" w14:textId="77777777" w:rsidR="001413BE" w:rsidRPr="00812A0F" w:rsidRDefault="001413BE" w:rsidP="001C677A">
            <w:pPr>
              <w:pStyle w:val="ListParagraph"/>
              <w:numPr>
                <w:ilvl w:val="0"/>
                <w:numId w:val="16"/>
              </w:numPr>
              <w:spacing w:after="0"/>
              <w:ind w:left="420" w:right="-105" w:hanging="475"/>
              <w:rPr>
                <w:rFonts w:ascii="Arial" w:eastAsiaTheme="minorHAnsi" w:hAnsi="Arial"/>
                <w:szCs w:val="16"/>
              </w:rPr>
            </w:pPr>
          </w:p>
        </w:tc>
        <w:tc>
          <w:tcPr>
            <w:tcW w:w="6030" w:type="dxa"/>
            <w:tcBorders>
              <w:top w:val="nil"/>
              <w:left w:val="single" w:sz="4" w:space="0" w:color="auto"/>
              <w:bottom w:val="single" w:sz="4" w:space="0" w:color="auto"/>
              <w:right w:val="single" w:sz="4" w:space="0" w:color="auto"/>
            </w:tcBorders>
            <w:vAlign w:val="center"/>
          </w:tcPr>
          <w:p w14:paraId="469CDA7E"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vAlign w:val="center"/>
          </w:tcPr>
          <w:p w14:paraId="0A76E021" w14:textId="77777777" w:rsidR="001413BE" w:rsidRPr="00F60B8C" w:rsidRDefault="001413BE" w:rsidP="001C677A">
            <w:pPr>
              <w:spacing w:after="0"/>
              <w:rPr>
                <w:rFonts w:ascii="Arial" w:eastAsiaTheme="minorHAnsi" w:hAnsi="Arial"/>
                <w:szCs w:val="16"/>
              </w:rPr>
            </w:pPr>
          </w:p>
        </w:tc>
        <w:tc>
          <w:tcPr>
            <w:tcW w:w="1980" w:type="dxa"/>
            <w:vMerge/>
            <w:tcBorders>
              <w:left w:val="single" w:sz="4" w:space="0" w:color="auto"/>
              <w:right w:val="single" w:sz="4" w:space="0" w:color="auto"/>
            </w:tcBorders>
            <w:vAlign w:val="center"/>
          </w:tcPr>
          <w:p w14:paraId="0D8108FD" w14:textId="77777777" w:rsidR="001413BE" w:rsidRPr="00F60B8C" w:rsidRDefault="001413BE" w:rsidP="001C677A">
            <w:pPr>
              <w:spacing w:after="0"/>
              <w:rPr>
                <w:rFonts w:ascii="Arial" w:eastAsiaTheme="minorHAnsi" w:hAnsi="Arial"/>
                <w:szCs w:val="16"/>
              </w:rPr>
            </w:pPr>
          </w:p>
        </w:tc>
      </w:tr>
      <w:tr w:rsidR="001413BE" w:rsidRPr="00F60B8C" w14:paraId="4E18B282" w14:textId="77777777" w:rsidTr="001C4B95">
        <w:trPr>
          <w:trHeight w:val="20"/>
        </w:trPr>
        <w:tc>
          <w:tcPr>
            <w:tcW w:w="535" w:type="dxa"/>
            <w:vMerge w:val="restart"/>
            <w:tcBorders>
              <w:left w:val="single" w:sz="4" w:space="0" w:color="auto"/>
              <w:right w:val="single" w:sz="4" w:space="0" w:color="auto"/>
            </w:tcBorders>
            <w:vAlign w:val="center"/>
          </w:tcPr>
          <w:p w14:paraId="47233C73" w14:textId="72D4E51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2DD2ED02" w14:textId="5E768D59" w:rsidR="001413BE" w:rsidRPr="00F60B8C" w:rsidRDefault="001413BE" w:rsidP="001C677A">
            <w:pPr>
              <w:spacing w:after="0" w:line="240" w:lineRule="auto"/>
              <w:rPr>
                <w:rFonts w:ascii="Arial" w:hAnsi="Arial"/>
              </w:rPr>
            </w:pPr>
            <w:r>
              <w:rPr>
                <w:rFonts w:ascii="Arial" w:hAnsi="Arial"/>
                <w:color w:val="000000"/>
              </w:rPr>
              <w:t>How do you confirm a refrigerant leak using the soap bubble method?</w:t>
            </w:r>
          </w:p>
        </w:tc>
        <w:tc>
          <w:tcPr>
            <w:tcW w:w="1530" w:type="dxa"/>
            <w:vMerge w:val="restart"/>
            <w:tcBorders>
              <w:left w:val="single" w:sz="4" w:space="0" w:color="auto"/>
              <w:right w:val="single" w:sz="4" w:space="0" w:color="auto"/>
            </w:tcBorders>
            <w:vAlign w:val="center"/>
          </w:tcPr>
          <w:p w14:paraId="0FDB286A" w14:textId="77777777" w:rsidR="001413BE" w:rsidRPr="00F60B8C" w:rsidRDefault="001413BE" w:rsidP="001C677A">
            <w:pPr>
              <w:spacing w:after="0"/>
              <w:rPr>
                <w:rFonts w:ascii="Arial" w:hAnsi="Arial"/>
                <w:szCs w:val="16"/>
              </w:rPr>
            </w:pPr>
          </w:p>
        </w:tc>
        <w:tc>
          <w:tcPr>
            <w:tcW w:w="1980" w:type="dxa"/>
            <w:vMerge w:val="restart"/>
            <w:tcBorders>
              <w:left w:val="single" w:sz="4" w:space="0" w:color="auto"/>
              <w:right w:val="single" w:sz="4" w:space="0" w:color="auto"/>
            </w:tcBorders>
            <w:vAlign w:val="center"/>
          </w:tcPr>
          <w:p w14:paraId="65AA374F" w14:textId="77777777" w:rsidR="001413BE" w:rsidRPr="00F60B8C" w:rsidRDefault="001413BE" w:rsidP="001C677A">
            <w:pPr>
              <w:spacing w:after="0"/>
              <w:rPr>
                <w:rFonts w:ascii="Arial" w:hAnsi="Arial"/>
                <w:szCs w:val="16"/>
              </w:rPr>
            </w:pPr>
          </w:p>
        </w:tc>
      </w:tr>
      <w:tr w:rsidR="001413BE" w:rsidRPr="00F60B8C" w14:paraId="60D3D4EF" w14:textId="77777777" w:rsidTr="001C4B95">
        <w:trPr>
          <w:trHeight w:val="20"/>
        </w:trPr>
        <w:tc>
          <w:tcPr>
            <w:tcW w:w="535" w:type="dxa"/>
            <w:vMerge/>
            <w:tcBorders>
              <w:left w:val="single" w:sz="4" w:space="0" w:color="auto"/>
              <w:right w:val="single" w:sz="4" w:space="0" w:color="auto"/>
            </w:tcBorders>
            <w:vAlign w:val="center"/>
          </w:tcPr>
          <w:p w14:paraId="157F8821"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5896188D"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vAlign w:val="center"/>
          </w:tcPr>
          <w:p w14:paraId="1138CCC4" w14:textId="77777777" w:rsidR="001413BE" w:rsidRPr="00F60B8C" w:rsidRDefault="001413BE" w:rsidP="001C677A">
            <w:pPr>
              <w:spacing w:after="0"/>
              <w:rPr>
                <w:rFonts w:ascii="Arial" w:hAnsi="Arial"/>
                <w:szCs w:val="16"/>
              </w:rPr>
            </w:pPr>
          </w:p>
        </w:tc>
        <w:tc>
          <w:tcPr>
            <w:tcW w:w="1980" w:type="dxa"/>
            <w:vMerge/>
            <w:tcBorders>
              <w:left w:val="single" w:sz="4" w:space="0" w:color="auto"/>
              <w:right w:val="single" w:sz="4" w:space="0" w:color="auto"/>
            </w:tcBorders>
            <w:vAlign w:val="center"/>
          </w:tcPr>
          <w:p w14:paraId="4B143220" w14:textId="77777777" w:rsidR="001413BE" w:rsidRPr="00F60B8C" w:rsidRDefault="001413BE" w:rsidP="001C677A">
            <w:pPr>
              <w:spacing w:after="0"/>
              <w:rPr>
                <w:rFonts w:ascii="Arial" w:hAnsi="Arial"/>
                <w:szCs w:val="16"/>
              </w:rPr>
            </w:pPr>
          </w:p>
        </w:tc>
      </w:tr>
      <w:tr w:rsidR="001413BE" w:rsidRPr="00F60B8C" w14:paraId="403AB429" w14:textId="77777777" w:rsidTr="001C4B95">
        <w:trPr>
          <w:trHeight w:val="20"/>
        </w:trPr>
        <w:tc>
          <w:tcPr>
            <w:tcW w:w="535" w:type="dxa"/>
            <w:vMerge w:val="restart"/>
            <w:tcBorders>
              <w:left w:val="single" w:sz="4" w:space="0" w:color="auto"/>
              <w:right w:val="single" w:sz="4" w:space="0" w:color="auto"/>
            </w:tcBorders>
            <w:vAlign w:val="center"/>
          </w:tcPr>
          <w:p w14:paraId="14EA23D9"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756DF6CC" w14:textId="05197337" w:rsidR="001413BE" w:rsidRDefault="001413BE" w:rsidP="001C677A">
            <w:pPr>
              <w:spacing w:after="0" w:line="240" w:lineRule="auto"/>
              <w:rPr>
                <w:rFonts w:ascii="Arial" w:hAnsi="Arial"/>
                <w:color w:val="000000"/>
              </w:rPr>
            </w:pPr>
            <w:r>
              <w:rPr>
                <w:rFonts w:ascii="Arial" w:hAnsi="Arial"/>
                <w:color w:val="000000"/>
              </w:rPr>
              <w:t>Why must all leaks be repaired before charging refrigerant?</w:t>
            </w:r>
          </w:p>
        </w:tc>
        <w:tc>
          <w:tcPr>
            <w:tcW w:w="1530" w:type="dxa"/>
            <w:vMerge w:val="restart"/>
            <w:tcBorders>
              <w:left w:val="single" w:sz="4" w:space="0" w:color="auto"/>
              <w:right w:val="single" w:sz="4" w:space="0" w:color="auto"/>
            </w:tcBorders>
            <w:vAlign w:val="center"/>
          </w:tcPr>
          <w:p w14:paraId="16A1EE71" w14:textId="77777777" w:rsidR="001413BE" w:rsidRPr="00F60B8C" w:rsidRDefault="001413BE" w:rsidP="001C677A">
            <w:pPr>
              <w:spacing w:after="0"/>
              <w:rPr>
                <w:rFonts w:ascii="Arial" w:hAnsi="Arial"/>
                <w:szCs w:val="16"/>
              </w:rPr>
            </w:pPr>
          </w:p>
        </w:tc>
        <w:tc>
          <w:tcPr>
            <w:tcW w:w="1980" w:type="dxa"/>
            <w:vMerge w:val="restart"/>
            <w:tcBorders>
              <w:left w:val="single" w:sz="4" w:space="0" w:color="auto"/>
              <w:right w:val="single" w:sz="4" w:space="0" w:color="auto"/>
            </w:tcBorders>
            <w:vAlign w:val="center"/>
          </w:tcPr>
          <w:p w14:paraId="5D45221E" w14:textId="77777777" w:rsidR="001413BE" w:rsidRPr="00F60B8C" w:rsidRDefault="001413BE" w:rsidP="001C677A">
            <w:pPr>
              <w:spacing w:after="0"/>
              <w:rPr>
                <w:rFonts w:ascii="Arial" w:hAnsi="Arial"/>
                <w:szCs w:val="16"/>
              </w:rPr>
            </w:pPr>
          </w:p>
        </w:tc>
      </w:tr>
      <w:tr w:rsidR="001413BE" w:rsidRPr="00F60B8C" w14:paraId="51534C23" w14:textId="77777777" w:rsidTr="001C4B95">
        <w:trPr>
          <w:trHeight w:val="20"/>
        </w:trPr>
        <w:tc>
          <w:tcPr>
            <w:tcW w:w="535" w:type="dxa"/>
            <w:vMerge/>
            <w:tcBorders>
              <w:left w:val="single" w:sz="4" w:space="0" w:color="auto"/>
              <w:right w:val="single" w:sz="4" w:space="0" w:color="auto"/>
            </w:tcBorders>
            <w:vAlign w:val="center"/>
          </w:tcPr>
          <w:p w14:paraId="6CD97E57" w14:textId="77777777" w:rsidR="001413BE" w:rsidRPr="00812A0F" w:rsidRDefault="001413BE"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6ED0C624" w14:textId="77777777" w:rsidR="001413BE" w:rsidRDefault="001413BE" w:rsidP="001C677A">
            <w:pPr>
              <w:spacing w:after="0" w:line="240" w:lineRule="auto"/>
              <w:rPr>
                <w:rFonts w:ascii="Arial" w:hAnsi="Arial"/>
                <w:color w:val="000000"/>
              </w:rPr>
            </w:pPr>
          </w:p>
        </w:tc>
        <w:tc>
          <w:tcPr>
            <w:tcW w:w="1530" w:type="dxa"/>
            <w:vMerge/>
            <w:tcBorders>
              <w:left w:val="single" w:sz="4" w:space="0" w:color="auto"/>
              <w:right w:val="single" w:sz="4" w:space="0" w:color="auto"/>
            </w:tcBorders>
            <w:vAlign w:val="center"/>
          </w:tcPr>
          <w:p w14:paraId="5A4E3AB4" w14:textId="77777777" w:rsidR="001413BE" w:rsidRPr="00F60B8C" w:rsidRDefault="001413BE" w:rsidP="001C677A">
            <w:pPr>
              <w:spacing w:after="0"/>
              <w:rPr>
                <w:rFonts w:ascii="Arial" w:hAnsi="Arial"/>
                <w:szCs w:val="16"/>
              </w:rPr>
            </w:pPr>
          </w:p>
        </w:tc>
        <w:tc>
          <w:tcPr>
            <w:tcW w:w="1980" w:type="dxa"/>
            <w:vMerge/>
            <w:tcBorders>
              <w:left w:val="single" w:sz="4" w:space="0" w:color="auto"/>
              <w:right w:val="single" w:sz="4" w:space="0" w:color="auto"/>
            </w:tcBorders>
            <w:vAlign w:val="center"/>
          </w:tcPr>
          <w:p w14:paraId="062EED53" w14:textId="77777777" w:rsidR="001413BE" w:rsidRPr="00F60B8C" w:rsidRDefault="001413BE" w:rsidP="001C677A">
            <w:pPr>
              <w:spacing w:after="0"/>
              <w:rPr>
                <w:rFonts w:ascii="Arial" w:hAnsi="Arial"/>
                <w:szCs w:val="16"/>
              </w:rPr>
            </w:pPr>
          </w:p>
        </w:tc>
      </w:tr>
      <w:tr w:rsidR="003A2031" w:rsidRPr="00F60B8C" w14:paraId="4CE4B830" w14:textId="77777777" w:rsidTr="001C4B95">
        <w:trPr>
          <w:trHeight w:val="20"/>
        </w:trPr>
        <w:tc>
          <w:tcPr>
            <w:tcW w:w="535" w:type="dxa"/>
            <w:vMerge w:val="restart"/>
            <w:tcBorders>
              <w:left w:val="single" w:sz="4" w:space="0" w:color="auto"/>
              <w:right w:val="single" w:sz="4" w:space="0" w:color="auto"/>
            </w:tcBorders>
            <w:vAlign w:val="center"/>
          </w:tcPr>
          <w:p w14:paraId="06262CF8" w14:textId="7314814F" w:rsidR="003A2031" w:rsidRPr="00812A0F" w:rsidRDefault="003A2031"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0197EBC8" w14:textId="3C65BD54" w:rsidR="003A2031" w:rsidRPr="00F60B8C" w:rsidRDefault="003A2031" w:rsidP="001C677A">
            <w:pPr>
              <w:spacing w:after="0" w:line="240" w:lineRule="auto"/>
              <w:rPr>
                <w:rFonts w:ascii="Arial" w:hAnsi="Arial"/>
              </w:rPr>
            </w:pPr>
            <w:r>
              <w:rPr>
                <w:rFonts w:ascii="Arial" w:hAnsi="Arial"/>
                <w:color w:val="000000"/>
              </w:rPr>
              <w:t>What is the purpose of the final operational check after repairing a system?</w:t>
            </w:r>
          </w:p>
        </w:tc>
        <w:tc>
          <w:tcPr>
            <w:tcW w:w="1530" w:type="dxa"/>
            <w:vMerge w:val="restart"/>
            <w:tcBorders>
              <w:left w:val="single" w:sz="4" w:space="0" w:color="auto"/>
              <w:right w:val="single" w:sz="4" w:space="0" w:color="auto"/>
            </w:tcBorders>
            <w:vAlign w:val="center"/>
          </w:tcPr>
          <w:p w14:paraId="3C3D0849" w14:textId="77777777" w:rsidR="003A2031" w:rsidRPr="00F60B8C" w:rsidRDefault="003A2031" w:rsidP="001C677A">
            <w:pPr>
              <w:spacing w:after="0"/>
              <w:rPr>
                <w:rFonts w:ascii="Arial" w:hAnsi="Arial"/>
                <w:szCs w:val="16"/>
              </w:rPr>
            </w:pPr>
          </w:p>
        </w:tc>
        <w:tc>
          <w:tcPr>
            <w:tcW w:w="1980" w:type="dxa"/>
            <w:vMerge w:val="restart"/>
            <w:tcBorders>
              <w:left w:val="single" w:sz="4" w:space="0" w:color="auto"/>
              <w:right w:val="single" w:sz="4" w:space="0" w:color="auto"/>
            </w:tcBorders>
            <w:vAlign w:val="center"/>
          </w:tcPr>
          <w:p w14:paraId="0C73ADF1" w14:textId="77777777" w:rsidR="003A2031" w:rsidRPr="00F60B8C" w:rsidRDefault="003A2031" w:rsidP="001C677A">
            <w:pPr>
              <w:spacing w:after="0"/>
              <w:rPr>
                <w:rFonts w:ascii="Arial" w:hAnsi="Arial"/>
                <w:szCs w:val="16"/>
              </w:rPr>
            </w:pPr>
          </w:p>
        </w:tc>
      </w:tr>
      <w:tr w:rsidR="003A2031" w:rsidRPr="00F60B8C" w14:paraId="3B27DDB3" w14:textId="77777777" w:rsidTr="001C4B95">
        <w:trPr>
          <w:trHeight w:val="20"/>
        </w:trPr>
        <w:tc>
          <w:tcPr>
            <w:tcW w:w="535" w:type="dxa"/>
            <w:vMerge/>
            <w:tcBorders>
              <w:left w:val="single" w:sz="4" w:space="0" w:color="auto"/>
              <w:right w:val="single" w:sz="4" w:space="0" w:color="auto"/>
            </w:tcBorders>
            <w:vAlign w:val="center"/>
          </w:tcPr>
          <w:p w14:paraId="690F6BB0" w14:textId="77777777" w:rsidR="003A2031" w:rsidRPr="00812A0F" w:rsidRDefault="003A2031" w:rsidP="001C677A">
            <w:pPr>
              <w:pStyle w:val="ListParagraph"/>
              <w:numPr>
                <w:ilvl w:val="0"/>
                <w:numId w:val="16"/>
              </w:numPr>
              <w:spacing w:after="0"/>
              <w:ind w:left="420" w:right="-105" w:hanging="475"/>
              <w:rPr>
                <w:rFonts w:ascii="Arial" w:hAnsi="Arial"/>
                <w:szCs w:val="16"/>
              </w:rPr>
            </w:pPr>
          </w:p>
        </w:tc>
        <w:tc>
          <w:tcPr>
            <w:tcW w:w="6030" w:type="dxa"/>
            <w:tcBorders>
              <w:top w:val="nil"/>
              <w:left w:val="single" w:sz="4" w:space="0" w:color="auto"/>
              <w:bottom w:val="single" w:sz="4" w:space="0" w:color="auto"/>
              <w:right w:val="single" w:sz="4" w:space="0" w:color="auto"/>
            </w:tcBorders>
            <w:vAlign w:val="center"/>
          </w:tcPr>
          <w:p w14:paraId="0FA323F2" w14:textId="77777777" w:rsidR="003A2031" w:rsidRDefault="003A2031" w:rsidP="001C677A">
            <w:pPr>
              <w:spacing w:after="0" w:line="240" w:lineRule="auto"/>
              <w:rPr>
                <w:rFonts w:ascii="Arial" w:hAnsi="Arial"/>
                <w:color w:val="000000"/>
              </w:rPr>
            </w:pPr>
          </w:p>
        </w:tc>
        <w:tc>
          <w:tcPr>
            <w:tcW w:w="1530" w:type="dxa"/>
            <w:vMerge/>
            <w:tcBorders>
              <w:left w:val="single" w:sz="4" w:space="0" w:color="auto"/>
              <w:right w:val="single" w:sz="4" w:space="0" w:color="auto"/>
            </w:tcBorders>
            <w:vAlign w:val="center"/>
          </w:tcPr>
          <w:p w14:paraId="00A6A8B3" w14:textId="77777777" w:rsidR="003A2031" w:rsidRPr="00F60B8C" w:rsidRDefault="003A2031" w:rsidP="001C677A">
            <w:pPr>
              <w:spacing w:after="0"/>
              <w:rPr>
                <w:rFonts w:ascii="Arial" w:hAnsi="Arial"/>
                <w:szCs w:val="16"/>
              </w:rPr>
            </w:pPr>
          </w:p>
        </w:tc>
        <w:tc>
          <w:tcPr>
            <w:tcW w:w="1980" w:type="dxa"/>
            <w:vMerge/>
            <w:tcBorders>
              <w:left w:val="single" w:sz="4" w:space="0" w:color="auto"/>
              <w:right w:val="single" w:sz="4" w:space="0" w:color="auto"/>
            </w:tcBorders>
            <w:vAlign w:val="center"/>
          </w:tcPr>
          <w:p w14:paraId="14A28DD5" w14:textId="77777777" w:rsidR="003A2031" w:rsidRPr="00F60B8C" w:rsidRDefault="003A2031" w:rsidP="001C677A">
            <w:pPr>
              <w:spacing w:after="0"/>
              <w:rPr>
                <w:rFonts w:ascii="Arial" w:hAnsi="Arial"/>
                <w:szCs w:val="16"/>
              </w:rPr>
            </w:pPr>
          </w:p>
        </w:tc>
      </w:tr>
    </w:tbl>
    <w:p w14:paraId="304D3E35" w14:textId="77777777" w:rsidR="003A2031" w:rsidRDefault="003A2031" w:rsidP="00F60B8C">
      <w:pPr>
        <w:spacing w:after="0"/>
        <w:rPr>
          <w:rFonts w:ascii="Arial" w:hAnsi="Arial"/>
          <w:b/>
          <w:szCs w:val="16"/>
        </w:rPr>
      </w:pPr>
    </w:p>
    <w:p w14:paraId="3D70D44A" w14:textId="77777777" w:rsidR="003A2031" w:rsidRDefault="003A2031">
      <w:pPr>
        <w:spacing w:after="0" w:line="240" w:lineRule="auto"/>
        <w:rPr>
          <w:rFonts w:ascii="Arial" w:hAnsi="Arial"/>
          <w:b/>
          <w:szCs w:val="16"/>
        </w:rPr>
      </w:pPr>
      <w:r>
        <w:rPr>
          <w:rFonts w:ascii="Arial" w:hAnsi="Arial"/>
          <w:b/>
          <w:szCs w:val="16"/>
        </w:rPr>
        <w:br w:type="page"/>
      </w:r>
    </w:p>
    <w:p w14:paraId="399DEFC1" w14:textId="2C8CDE18" w:rsidR="00F60B8C" w:rsidRPr="00F60B8C" w:rsidRDefault="00F60B8C" w:rsidP="00F60B8C">
      <w:pPr>
        <w:spacing w:after="0"/>
        <w:rPr>
          <w:rFonts w:ascii="Arial" w:hAnsi="Arial"/>
          <w:b/>
          <w:szCs w:val="16"/>
        </w:rPr>
      </w:pPr>
    </w:p>
    <w:tbl>
      <w:tblPr>
        <w:tblStyle w:val="TableGrid"/>
        <w:tblpPr w:leftFromText="180" w:rightFromText="180" w:vertAnchor="text" w:horzAnchor="margin" w:tblpY="307"/>
        <w:tblW w:w="10075" w:type="dxa"/>
        <w:tblLayout w:type="fixed"/>
        <w:tblLook w:val="04A0" w:firstRow="1" w:lastRow="0" w:firstColumn="1" w:lastColumn="0" w:noHBand="0" w:noVBand="1"/>
      </w:tblPr>
      <w:tblGrid>
        <w:gridCol w:w="10075"/>
      </w:tblGrid>
      <w:tr w:rsidR="00F60B8C" w:rsidRPr="00F60B8C" w14:paraId="54ADB333" w14:textId="77777777" w:rsidTr="0046495E">
        <w:trPr>
          <w:trHeight w:val="548"/>
        </w:trPr>
        <w:tc>
          <w:tcPr>
            <w:tcW w:w="10075" w:type="dxa"/>
            <w:tcBorders>
              <w:top w:val="single" w:sz="4" w:space="0" w:color="auto"/>
              <w:left w:val="single" w:sz="4" w:space="0" w:color="auto"/>
              <w:bottom w:val="single" w:sz="4" w:space="0" w:color="auto"/>
              <w:right w:val="single" w:sz="4" w:space="0" w:color="auto"/>
            </w:tcBorders>
            <w:vAlign w:val="center"/>
            <w:hideMark/>
          </w:tcPr>
          <w:p w14:paraId="7B039D12" w14:textId="3BCEA9CD" w:rsidR="00F60B8C" w:rsidRPr="00F60B8C" w:rsidRDefault="00F60B8C" w:rsidP="00F60B8C">
            <w:pPr>
              <w:spacing w:after="0"/>
              <w:jc w:val="center"/>
              <w:rPr>
                <w:rFonts w:ascii="Arial" w:hAnsi="Arial"/>
                <w:b/>
                <w:sz w:val="24"/>
                <w:szCs w:val="24"/>
              </w:rPr>
            </w:pPr>
            <w:r w:rsidRPr="00F60B8C">
              <w:rPr>
                <w:rFonts w:ascii="Arial" w:hAnsi="Arial"/>
                <w:b/>
                <w:sz w:val="24"/>
                <w:szCs w:val="24"/>
              </w:rPr>
              <w:t>Feedback to the Candidate</w:t>
            </w:r>
          </w:p>
        </w:tc>
      </w:tr>
      <w:tr w:rsidR="00F60B8C" w:rsidRPr="00F60B8C" w14:paraId="4341F364" w14:textId="77777777" w:rsidTr="0046495E">
        <w:tc>
          <w:tcPr>
            <w:tcW w:w="10075" w:type="dxa"/>
            <w:tcBorders>
              <w:top w:val="single" w:sz="4" w:space="0" w:color="auto"/>
              <w:left w:val="single" w:sz="4" w:space="0" w:color="auto"/>
              <w:bottom w:val="single" w:sz="4" w:space="0" w:color="auto"/>
              <w:right w:val="single" w:sz="4" w:space="0" w:color="auto"/>
            </w:tcBorders>
          </w:tcPr>
          <w:p w14:paraId="26C08884" w14:textId="77777777" w:rsidR="00F60B8C" w:rsidRPr="00F60B8C" w:rsidRDefault="00F60B8C" w:rsidP="00F60B8C">
            <w:pPr>
              <w:spacing w:after="0"/>
              <w:rPr>
                <w:rFonts w:ascii="Arial" w:hAnsi="Arial"/>
                <w:szCs w:val="16"/>
              </w:rPr>
            </w:pPr>
          </w:p>
        </w:tc>
      </w:tr>
      <w:tr w:rsidR="00F60B8C" w:rsidRPr="00F60B8C" w14:paraId="5F206EF3" w14:textId="77777777" w:rsidTr="0046495E">
        <w:tc>
          <w:tcPr>
            <w:tcW w:w="10075" w:type="dxa"/>
            <w:tcBorders>
              <w:top w:val="single" w:sz="4" w:space="0" w:color="auto"/>
              <w:left w:val="single" w:sz="4" w:space="0" w:color="auto"/>
              <w:bottom w:val="single" w:sz="4" w:space="0" w:color="auto"/>
              <w:right w:val="single" w:sz="4" w:space="0" w:color="auto"/>
            </w:tcBorders>
          </w:tcPr>
          <w:p w14:paraId="54230916" w14:textId="77777777" w:rsidR="00F60B8C" w:rsidRPr="00F60B8C" w:rsidRDefault="00F60B8C" w:rsidP="00F60B8C">
            <w:pPr>
              <w:spacing w:after="0"/>
              <w:rPr>
                <w:rFonts w:ascii="Arial" w:hAnsi="Arial"/>
                <w:szCs w:val="16"/>
              </w:rPr>
            </w:pPr>
          </w:p>
        </w:tc>
      </w:tr>
      <w:tr w:rsidR="00F60B8C" w:rsidRPr="00F60B8C" w14:paraId="04336F1A" w14:textId="77777777" w:rsidTr="0046495E">
        <w:tc>
          <w:tcPr>
            <w:tcW w:w="10075" w:type="dxa"/>
            <w:tcBorders>
              <w:top w:val="single" w:sz="4" w:space="0" w:color="auto"/>
              <w:left w:val="single" w:sz="4" w:space="0" w:color="auto"/>
              <w:bottom w:val="single" w:sz="4" w:space="0" w:color="auto"/>
              <w:right w:val="single" w:sz="4" w:space="0" w:color="auto"/>
            </w:tcBorders>
          </w:tcPr>
          <w:p w14:paraId="7A4D57EF" w14:textId="77777777" w:rsidR="00F60B8C" w:rsidRPr="00F60B8C" w:rsidRDefault="00F60B8C" w:rsidP="00F60B8C">
            <w:pPr>
              <w:spacing w:after="0"/>
              <w:rPr>
                <w:rFonts w:ascii="Arial" w:hAnsi="Arial"/>
                <w:szCs w:val="16"/>
              </w:rPr>
            </w:pPr>
          </w:p>
        </w:tc>
      </w:tr>
      <w:tr w:rsidR="00F60B8C" w:rsidRPr="00F60B8C" w14:paraId="7E757EE2" w14:textId="77777777" w:rsidTr="0046495E">
        <w:tc>
          <w:tcPr>
            <w:tcW w:w="10075" w:type="dxa"/>
            <w:tcBorders>
              <w:top w:val="single" w:sz="4" w:space="0" w:color="auto"/>
              <w:left w:val="single" w:sz="4" w:space="0" w:color="auto"/>
              <w:bottom w:val="single" w:sz="4" w:space="0" w:color="auto"/>
              <w:right w:val="single" w:sz="4" w:space="0" w:color="auto"/>
            </w:tcBorders>
          </w:tcPr>
          <w:p w14:paraId="4439F4EA" w14:textId="77777777" w:rsidR="00F60B8C" w:rsidRPr="00F60B8C" w:rsidRDefault="00F60B8C" w:rsidP="00F60B8C">
            <w:pPr>
              <w:spacing w:after="0"/>
              <w:rPr>
                <w:rFonts w:ascii="Arial" w:hAnsi="Arial"/>
                <w:szCs w:val="16"/>
              </w:rPr>
            </w:pPr>
          </w:p>
        </w:tc>
      </w:tr>
      <w:tr w:rsidR="00F60B8C" w:rsidRPr="00F60B8C" w14:paraId="7AE8CF9D" w14:textId="77777777" w:rsidTr="0046495E">
        <w:tc>
          <w:tcPr>
            <w:tcW w:w="10075" w:type="dxa"/>
            <w:tcBorders>
              <w:top w:val="single" w:sz="4" w:space="0" w:color="auto"/>
              <w:left w:val="single" w:sz="4" w:space="0" w:color="auto"/>
              <w:bottom w:val="single" w:sz="4" w:space="0" w:color="auto"/>
              <w:right w:val="single" w:sz="4" w:space="0" w:color="auto"/>
            </w:tcBorders>
          </w:tcPr>
          <w:p w14:paraId="7C91A80C" w14:textId="77777777" w:rsidR="00F60B8C" w:rsidRPr="00F60B8C" w:rsidRDefault="00F60B8C" w:rsidP="00F60B8C">
            <w:pPr>
              <w:spacing w:after="0"/>
              <w:rPr>
                <w:rFonts w:ascii="Arial" w:hAnsi="Arial"/>
                <w:szCs w:val="16"/>
              </w:rPr>
            </w:pPr>
          </w:p>
        </w:tc>
      </w:tr>
      <w:tr w:rsidR="00F60B8C" w:rsidRPr="00F60B8C" w14:paraId="0C726611" w14:textId="77777777" w:rsidTr="0046495E">
        <w:trPr>
          <w:trHeight w:val="1388"/>
        </w:trPr>
        <w:tc>
          <w:tcPr>
            <w:tcW w:w="10075" w:type="dxa"/>
            <w:tcBorders>
              <w:top w:val="single" w:sz="4" w:space="0" w:color="auto"/>
              <w:left w:val="single" w:sz="4" w:space="0" w:color="auto"/>
              <w:bottom w:val="single" w:sz="4" w:space="0" w:color="auto"/>
              <w:right w:val="single" w:sz="4" w:space="0" w:color="auto"/>
            </w:tcBorders>
          </w:tcPr>
          <w:p w14:paraId="5071B298" w14:textId="77777777" w:rsidR="00F60B8C" w:rsidRPr="00F60B8C" w:rsidRDefault="00F60B8C" w:rsidP="00F60B8C">
            <w:pPr>
              <w:spacing w:after="0"/>
              <w:rPr>
                <w:rFonts w:ascii="Arial" w:hAnsi="Arial"/>
                <w:szCs w:val="16"/>
              </w:rPr>
            </w:pPr>
          </w:p>
          <w:p w14:paraId="34DD5519" w14:textId="77777777" w:rsidR="00F60B8C" w:rsidRPr="00F60B8C" w:rsidRDefault="00F60B8C" w:rsidP="00F60B8C">
            <w:pPr>
              <w:spacing w:after="0"/>
              <w:rPr>
                <w:rFonts w:ascii="Arial" w:hAnsi="Arial"/>
                <w:szCs w:val="16"/>
              </w:rPr>
            </w:pPr>
          </w:p>
          <w:p w14:paraId="2A167ECB" w14:textId="77777777" w:rsidR="00F60B8C" w:rsidRPr="00F60B8C" w:rsidRDefault="00F60B8C" w:rsidP="00F60B8C">
            <w:pPr>
              <w:spacing w:after="0"/>
              <w:rPr>
                <w:rFonts w:ascii="Arial" w:hAnsi="Arial"/>
                <w:szCs w:val="16"/>
              </w:rPr>
            </w:pPr>
          </w:p>
          <w:p w14:paraId="3C0AFC00" w14:textId="77777777" w:rsidR="00F60B8C" w:rsidRPr="00F60B8C" w:rsidRDefault="00F60B8C" w:rsidP="00F60B8C">
            <w:pPr>
              <w:spacing w:after="0"/>
              <w:rPr>
                <w:rFonts w:ascii="Arial" w:hAnsi="Arial"/>
                <w:szCs w:val="16"/>
              </w:rPr>
            </w:pPr>
            <w:r w:rsidRPr="00F60B8C">
              <w:rPr>
                <w:rFonts w:ascii="Arial" w:hAnsi="Arial"/>
                <w:b/>
                <w:szCs w:val="16"/>
              </w:rPr>
              <w:t>Candidate’s Signature</w:t>
            </w:r>
            <w:r w:rsidRPr="00F60B8C">
              <w:rPr>
                <w:rFonts w:ascii="Arial" w:hAnsi="Arial"/>
                <w:szCs w:val="16"/>
              </w:rPr>
              <w:t xml:space="preserve">__________________ </w:t>
            </w:r>
            <w:r w:rsidRPr="00F60B8C">
              <w:rPr>
                <w:rFonts w:ascii="Arial" w:hAnsi="Arial"/>
                <w:b/>
                <w:szCs w:val="16"/>
              </w:rPr>
              <w:t>Assessor’s Signature</w:t>
            </w:r>
            <w:r w:rsidRPr="00F60B8C">
              <w:rPr>
                <w:rFonts w:ascii="Arial" w:hAnsi="Arial"/>
                <w:szCs w:val="16"/>
              </w:rPr>
              <w:t xml:space="preserve"> ___________________</w:t>
            </w:r>
          </w:p>
        </w:tc>
      </w:tr>
    </w:tbl>
    <w:p w14:paraId="1BC25A64" w14:textId="77777777" w:rsidR="00F60B8C" w:rsidRPr="00F60B8C" w:rsidRDefault="00F60B8C" w:rsidP="00F60B8C">
      <w:pPr>
        <w:spacing w:after="0"/>
        <w:rPr>
          <w:rFonts w:ascii="Arial" w:hAnsi="Arial"/>
          <w:b/>
          <w:szCs w:val="16"/>
        </w:rPr>
      </w:pPr>
    </w:p>
    <w:p w14:paraId="0A127B5C" w14:textId="77777777" w:rsidR="00F60B8C" w:rsidRPr="00F60B8C" w:rsidRDefault="00F60B8C" w:rsidP="00F60B8C">
      <w:pPr>
        <w:spacing w:after="0"/>
        <w:rPr>
          <w:rFonts w:ascii="Arial" w:hAnsi="Arial"/>
          <w:b/>
          <w:szCs w:val="16"/>
        </w:rPr>
      </w:pPr>
    </w:p>
    <w:p w14:paraId="54CC91AE" w14:textId="77777777" w:rsidR="00C6481E" w:rsidRDefault="00C6481E">
      <w:pPr>
        <w:spacing w:after="0"/>
        <w:rPr>
          <w:rFonts w:ascii="Arial" w:hAnsi="Arial"/>
          <w:b/>
          <w:szCs w:val="16"/>
        </w:rPr>
      </w:pPr>
    </w:p>
    <w:sectPr w:rsidR="00C6481E" w:rsidSect="00F60B8C">
      <w:footerReference w:type="default" r:id="rId10"/>
      <w:pgSz w:w="12240" w:h="15840" w:code="1"/>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8A10A" w14:textId="77777777" w:rsidR="00CA12F6" w:rsidRDefault="00CA12F6">
      <w:pPr>
        <w:spacing w:line="240" w:lineRule="auto"/>
      </w:pPr>
      <w:r>
        <w:separator/>
      </w:r>
    </w:p>
  </w:endnote>
  <w:endnote w:type="continuationSeparator" w:id="0">
    <w:p w14:paraId="0D29385B" w14:textId="77777777" w:rsidR="00CA12F6" w:rsidRDefault="00CA12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11ABC" w14:textId="77777777" w:rsidR="00C6481E" w:rsidRDefault="00EA1C32">
    <w:pPr>
      <w:pStyle w:val="Footer"/>
      <w:jc w:val="right"/>
    </w:pPr>
    <w:r>
      <w:fldChar w:fldCharType="begin"/>
    </w:r>
    <w:r>
      <w:instrText xml:space="preserve"> PAGE   \* MERGEFORMAT </w:instrText>
    </w:r>
    <w:r>
      <w:fldChar w:fldCharType="separate"/>
    </w:r>
    <w:r w:rsidR="00082692">
      <w:rPr>
        <w:noProof/>
      </w:rPr>
      <w:t>1</w:t>
    </w:r>
    <w:r>
      <w:fldChar w:fldCharType="end"/>
    </w:r>
  </w:p>
  <w:p w14:paraId="6C3B7CA1" w14:textId="77777777" w:rsidR="00C6481E" w:rsidRDefault="00C6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9A63F" w14:textId="77777777" w:rsidR="00CA12F6" w:rsidRDefault="00CA12F6">
      <w:pPr>
        <w:spacing w:after="0"/>
      </w:pPr>
      <w:r>
        <w:separator/>
      </w:r>
    </w:p>
  </w:footnote>
  <w:footnote w:type="continuationSeparator" w:id="0">
    <w:p w14:paraId="1B162A6D" w14:textId="77777777" w:rsidR="00CA12F6" w:rsidRDefault="00CA12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303B"/>
    <w:multiLevelType w:val="hybridMultilevel"/>
    <w:tmpl w:val="85848EAA"/>
    <w:lvl w:ilvl="0" w:tplc="A0EE447A">
      <w:start w:val="1"/>
      <w:numFmt w:val="decimal"/>
      <w:lvlText w:val="%1"/>
      <w:lvlJc w:val="left"/>
      <w:pPr>
        <w:ind w:left="720" w:hanging="360"/>
      </w:pPr>
      <w:rPr>
        <w:rFonts w:hint="default"/>
        <w:b w:val="0"/>
        <w:bCs/>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0B711589"/>
    <w:multiLevelType w:val="hybridMultilevel"/>
    <w:tmpl w:val="B60C6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3BB"/>
    <w:multiLevelType w:val="multilevel"/>
    <w:tmpl w:val="13A433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6003C74"/>
    <w:multiLevelType w:val="hybridMultilevel"/>
    <w:tmpl w:val="025E1B34"/>
    <w:lvl w:ilvl="0" w:tplc="A0EE447A">
      <w:start w:val="1"/>
      <w:numFmt w:val="decimal"/>
      <w:lvlText w:val="%1"/>
      <w:lvlJc w:val="left"/>
      <w:pPr>
        <w:ind w:left="720" w:hanging="360"/>
      </w:pPr>
      <w:rPr>
        <w:rFonts w:hint="default"/>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60246"/>
    <w:multiLevelType w:val="hybridMultilevel"/>
    <w:tmpl w:val="C756D826"/>
    <w:lvl w:ilvl="0" w:tplc="C28E37B6">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C3AA1"/>
    <w:multiLevelType w:val="multilevel"/>
    <w:tmpl w:val="274C3AA1"/>
    <w:lvl w:ilvl="0">
      <w:start w:val="1"/>
      <w:numFmt w:val="decimal"/>
      <w:pStyle w:val="Heading1"/>
      <w:lvlText w:val="%1."/>
      <w:lvlJc w:val="right"/>
      <w:pPr>
        <w:ind w:left="720" w:hanging="360"/>
      </w:pPr>
      <w:rPr>
        <w:rFonts w:ascii="Arial" w:hAnsi="Arial" w:hint="default"/>
        <w:b/>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CB539D"/>
    <w:multiLevelType w:val="hybridMultilevel"/>
    <w:tmpl w:val="EA30D0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ED7667"/>
    <w:multiLevelType w:val="hybridMultilevel"/>
    <w:tmpl w:val="B2749714"/>
    <w:lvl w:ilvl="0" w:tplc="6CE025E6">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5205FF"/>
    <w:multiLevelType w:val="multilevel"/>
    <w:tmpl w:val="335205FF"/>
    <w:lvl w:ilvl="0">
      <w:start w:val="1"/>
      <w:numFmt w:val="decimal"/>
      <w:lvlText w:val="%1."/>
      <w:lvlJc w:val="left"/>
      <w:pPr>
        <w:ind w:left="1146" w:hanging="720"/>
      </w:pPr>
      <w:rPr>
        <w:rFonts w:hint="default"/>
        <w:b w:val="0"/>
        <w:bCs/>
        <w:sz w:val="22"/>
        <w:szCs w:val="22"/>
      </w:rPr>
    </w:lvl>
    <w:lvl w:ilvl="1">
      <w:start w:val="1"/>
      <w:numFmt w:val="lowerLetter"/>
      <w:lvlText w:val="%2."/>
      <w:lvlJc w:val="left"/>
      <w:pPr>
        <w:ind w:left="1402" w:hanging="360"/>
      </w:pPr>
    </w:lvl>
    <w:lvl w:ilvl="2">
      <w:start w:val="1"/>
      <w:numFmt w:val="lowerRoman"/>
      <w:lvlText w:val="%3."/>
      <w:lvlJc w:val="right"/>
      <w:pPr>
        <w:ind w:left="2122" w:hanging="180"/>
      </w:pPr>
    </w:lvl>
    <w:lvl w:ilvl="3">
      <w:start w:val="1"/>
      <w:numFmt w:val="decimal"/>
      <w:lvlText w:val="%4."/>
      <w:lvlJc w:val="left"/>
      <w:pPr>
        <w:ind w:left="2842" w:hanging="360"/>
      </w:pPr>
    </w:lvl>
    <w:lvl w:ilvl="4">
      <w:start w:val="1"/>
      <w:numFmt w:val="lowerLetter"/>
      <w:lvlText w:val="%5."/>
      <w:lvlJc w:val="left"/>
      <w:pPr>
        <w:ind w:left="3562" w:hanging="360"/>
      </w:pPr>
    </w:lvl>
    <w:lvl w:ilvl="5">
      <w:start w:val="1"/>
      <w:numFmt w:val="lowerRoman"/>
      <w:lvlText w:val="%6."/>
      <w:lvlJc w:val="right"/>
      <w:pPr>
        <w:ind w:left="4282" w:hanging="180"/>
      </w:pPr>
    </w:lvl>
    <w:lvl w:ilvl="6">
      <w:start w:val="1"/>
      <w:numFmt w:val="decimal"/>
      <w:lvlText w:val="%7."/>
      <w:lvlJc w:val="left"/>
      <w:pPr>
        <w:ind w:left="5002" w:hanging="360"/>
      </w:pPr>
    </w:lvl>
    <w:lvl w:ilvl="7">
      <w:start w:val="1"/>
      <w:numFmt w:val="lowerLetter"/>
      <w:lvlText w:val="%8."/>
      <w:lvlJc w:val="left"/>
      <w:pPr>
        <w:ind w:left="5722" w:hanging="360"/>
      </w:pPr>
    </w:lvl>
    <w:lvl w:ilvl="8">
      <w:start w:val="1"/>
      <w:numFmt w:val="lowerRoman"/>
      <w:lvlText w:val="%9."/>
      <w:lvlJc w:val="right"/>
      <w:pPr>
        <w:ind w:left="6442" w:hanging="180"/>
      </w:pPr>
    </w:lvl>
  </w:abstractNum>
  <w:abstractNum w:abstractNumId="9" w15:restartNumberingAfterBreak="0">
    <w:nsid w:val="36FF1219"/>
    <w:multiLevelType w:val="hybridMultilevel"/>
    <w:tmpl w:val="B2749714"/>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9250808"/>
    <w:multiLevelType w:val="hybridMultilevel"/>
    <w:tmpl w:val="803A91A2"/>
    <w:lvl w:ilvl="0" w:tplc="04090001">
      <w:start w:val="1"/>
      <w:numFmt w:val="bullet"/>
      <w:lvlText w:val=""/>
      <w:lvlJc w:val="left"/>
      <w:pPr>
        <w:ind w:left="720" w:hanging="360"/>
      </w:pPr>
      <w:rPr>
        <w:rFonts w:ascii="Symbol" w:hAnsi="Symbol"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0B37BE"/>
    <w:multiLevelType w:val="hybridMultilevel"/>
    <w:tmpl w:val="2FF881E8"/>
    <w:lvl w:ilvl="0" w:tplc="E65048B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D110B"/>
    <w:multiLevelType w:val="hybridMultilevel"/>
    <w:tmpl w:val="6F22DAB4"/>
    <w:lvl w:ilvl="0" w:tplc="04090001">
      <w:start w:val="1"/>
      <w:numFmt w:val="bullet"/>
      <w:lvlText w:val=""/>
      <w:lvlJc w:val="left"/>
      <w:pPr>
        <w:ind w:left="720" w:hanging="360"/>
      </w:pPr>
      <w:rPr>
        <w:rFonts w:ascii="Symbol" w:hAnsi="Symbol"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3F0666"/>
    <w:multiLevelType w:val="hybridMultilevel"/>
    <w:tmpl w:val="3594C2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7DE2A59"/>
    <w:multiLevelType w:val="hybridMultilevel"/>
    <w:tmpl w:val="FB605B76"/>
    <w:lvl w:ilvl="0" w:tplc="C28E37B6">
      <w:start w:val="1"/>
      <w:numFmt w:val="decimal"/>
      <w:lvlText w:val="%1"/>
      <w:lvlJc w:val="left"/>
      <w:pPr>
        <w:ind w:left="720" w:hanging="360"/>
      </w:pPr>
      <w:rPr>
        <w:rFonts w:hint="default"/>
        <w:b/>
        <w:i w:val="0"/>
      </w:rPr>
    </w:lvl>
    <w:lvl w:ilvl="1" w:tplc="2AA2DF0E">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AE4553"/>
    <w:multiLevelType w:val="hybridMultilevel"/>
    <w:tmpl w:val="A968790E"/>
    <w:lvl w:ilvl="0" w:tplc="A0EE447A">
      <w:start w:val="1"/>
      <w:numFmt w:val="decimal"/>
      <w:lvlText w:val="%1"/>
      <w:lvlJc w:val="left"/>
      <w:pPr>
        <w:ind w:left="720" w:hanging="360"/>
      </w:pPr>
      <w:rPr>
        <w:rFonts w:hint="default"/>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3E7E79"/>
    <w:multiLevelType w:val="multilevel"/>
    <w:tmpl w:val="633E7E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66CC6F8A"/>
    <w:multiLevelType w:val="hybridMultilevel"/>
    <w:tmpl w:val="9B0CB3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76A316ED"/>
    <w:multiLevelType w:val="hybridMultilevel"/>
    <w:tmpl w:val="7ED428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C10507D"/>
    <w:multiLevelType w:val="hybridMultilevel"/>
    <w:tmpl w:val="2B3A9E02"/>
    <w:lvl w:ilvl="0" w:tplc="C28E37B6">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93669">
    <w:abstractNumId w:val="5"/>
  </w:num>
  <w:num w:numId="2" w16cid:durableId="1518930577">
    <w:abstractNumId w:val="2"/>
  </w:num>
  <w:num w:numId="3" w16cid:durableId="228812244">
    <w:abstractNumId w:val="16"/>
  </w:num>
  <w:num w:numId="4" w16cid:durableId="1680429280">
    <w:abstractNumId w:val="8"/>
  </w:num>
  <w:num w:numId="5" w16cid:durableId="1040203496">
    <w:abstractNumId w:val="1"/>
  </w:num>
  <w:num w:numId="6" w16cid:durableId="12107255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0953949">
    <w:abstractNumId w:val="17"/>
  </w:num>
  <w:num w:numId="8" w16cid:durableId="518156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35725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713737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8663782">
    <w:abstractNumId w:val="7"/>
  </w:num>
  <w:num w:numId="12" w16cid:durableId="1922636681">
    <w:abstractNumId w:val="0"/>
  </w:num>
  <w:num w:numId="13" w16cid:durableId="1861968646">
    <w:abstractNumId w:val="3"/>
  </w:num>
  <w:num w:numId="14" w16cid:durableId="997271532">
    <w:abstractNumId w:val="6"/>
  </w:num>
  <w:num w:numId="15" w16cid:durableId="1423604470">
    <w:abstractNumId w:val="11"/>
  </w:num>
  <w:num w:numId="16" w16cid:durableId="1551727209">
    <w:abstractNumId w:val="15"/>
  </w:num>
  <w:num w:numId="17" w16cid:durableId="1922565762">
    <w:abstractNumId w:val="14"/>
  </w:num>
  <w:num w:numId="18" w16cid:durableId="1454128251">
    <w:abstractNumId w:val="19"/>
  </w:num>
  <w:num w:numId="19" w16cid:durableId="1474257213">
    <w:abstractNumId w:val="4"/>
  </w:num>
  <w:num w:numId="20" w16cid:durableId="414934223">
    <w:abstractNumId w:val="12"/>
  </w:num>
  <w:num w:numId="21" w16cid:durableId="10477532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4A"/>
    <w:rsid w:val="000012AC"/>
    <w:rsid w:val="000032B3"/>
    <w:rsid w:val="00003FE8"/>
    <w:rsid w:val="000041FE"/>
    <w:rsid w:val="00004AA9"/>
    <w:rsid w:val="000100CD"/>
    <w:rsid w:val="00010718"/>
    <w:rsid w:val="00010F99"/>
    <w:rsid w:val="00011983"/>
    <w:rsid w:val="00014171"/>
    <w:rsid w:val="00015EA1"/>
    <w:rsid w:val="00016AA6"/>
    <w:rsid w:val="000178DA"/>
    <w:rsid w:val="00023E92"/>
    <w:rsid w:val="00026798"/>
    <w:rsid w:val="00026FE2"/>
    <w:rsid w:val="00027020"/>
    <w:rsid w:val="0003173B"/>
    <w:rsid w:val="000367EB"/>
    <w:rsid w:val="00051F8D"/>
    <w:rsid w:val="00055B94"/>
    <w:rsid w:val="00057199"/>
    <w:rsid w:val="000632C8"/>
    <w:rsid w:val="00067377"/>
    <w:rsid w:val="00073EDA"/>
    <w:rsid w:val="00082692"/>
    <w:rsid w:val="0008316C"/>
    <w:rsid w:val="000845BA"/>
    <w:rsid w:val="00087675"/>
    <w:rsid w:val="000927EB"/>
    <w:rsid w:val="000A15A1"/>
    <w:rsid w:val="000A202A"/>
    <w:rsid w:val="000A35C1"/>
    <w:rsid w:val="000A4893"/>
    <w:rsid w:val="000B22A6"/>
    <w:rsid w:val="000B5176"/>
    <w:rsid w:val="000C106D"/>
    <w:rsid w:val="000D04CA"/>
    <w:rsid w:val="000D69FD"/>
    <w:rsid w:val="000D724E"/>
    <w:rsid w:val="000E235A"/>
    <w:rsid w:val="000E3A5A"/>
    <w:rsid w:val="000F3BB8"/>
    <w:rsid w:val="000F7650"/>
    <w:rsid w:val="000F77E5"/>
    <w:rsid w:val="00100129"/>
    <w:rsid w:val="00100B03"/>
    <w:rsid w:val="0010209D"/>
    <w:rsid w:val="00102FED"/>
    <w:rsid w:val="00105A0E"/>
    <w:rsid w:val="00107755"/>
    <w:rsid w:val="00107B9F"/>
    <w:rsid w:val="00113208"/>
    <w:rsid w:val="0011424E"/>
    <w:rsid w:val="00115344"/>
    <w:rsid w:val="00115617"/>
    <w:rsid w:val="00115C19"/>
    <w:rsid w:val="001161EE"/>
    <w:rsid w:val="00130E25"/>
    <w:rsid w:val="00131576"/>
    <w:rsid w:val="00132FA5"/>
    <w:rsid w:val="00140C34"/>
    <w:rsid w:val="00140EC3"/>
    <w:rsid w:val="001413BE"/>
    <w:rsid w:val="001438AD"/>
    <w:rsid w:val="0015188E"/>
    <w:rsid w:val="00157C17"/>
    <w:rsid w:val="00162EF8"/>
    <w:rsid w:val="00163DB6"/>
    <w:rsid w:val="0016752A"/>
    <w:rsid w:val="00175054"/>
    <w:rsid w:val="001821E9"/>
    <w:rsid w:val="00182DB5"/>
    <w:rsid w:val="00194922"/>
    <w:rsid w:val="001967B3"/>
    <w:rsid w:val="001A0F0B"/>
    <w:rsid w:val="001A227E"/>
    <w:rsid w:val="001A713A"/>
    <w:rsid w:val="001B300B"/>
    <w:rsid w:val="001B457D"/>
    <w:rsid w:val="001C0D67"/>
    <w:rsid w:val="001C349F"/>
    <w:rsid w:val="001C6604"/>
    <w:rsid w:val="001C677A"/>
    <w:rsid w:val="001D47D3"/>
    <w:rsid w:val="001D70E6"/>
    <w:rsid w:val="001E38C0"/>
    <w:rsid w:val="001F2A43"/>
    <w:rsid w:val="001F35B8"/>
    <w:rsid w:val="001F4C49"/>
    <w:rsid w:val="00204483"/>
    <w:rsid w:val="00205041"/>
    <w:rsid w:val="00206480"/>
    <w:rsid w:val="00210ABC"/>
    <w:rsid w:val="00212EB8"/>
    <w:rsid w:val="00222CA7"/>
    <w:rsid w:val="002235A1"/>
    <w:rsid w:val="00223DD0"/>
    <w:rsid w:val="00224A06"/>
    <w:rsid w:val="00226106"/>
    <w:rsid w:val="0022722D"/>
    <w:rsid w:val="00227F01"/>
    <w:rsid w:val="00230224"/>
    <w:rsid w:val="00233E40"/>
    <w:rsid w:val="00242DFC"/>
    <w:rsid w:val="00243CC2"/>
    <w:rsid w:val="00244487"/>
    <w:rsid w:val="0024460D"/>
    <w:rsid w:val="002467B1"/>
    <w:rsid w:val="00250844"/>
    <w:rsid w:val="0025130C"/>
    <w:rsid w:val="0025301D"/>
    <w:rsid w:val="00254FC3"/>
    <w:rsid w:val="00255B63"/>
    <w:rsid w:val="00271EF5"/>
    <w:rsid w:val="002724EF"/>
    <w:rsid w:val="002765C8"/>
    <w:rsid w:val="00276BCD"/>
    <w:rsid w:val="00280AF3"/>
    <w:rsid w:val="00284F3D"/>
    <w:rsid w:val="00290D69"/>
    <w:rsid w:val="00291596"/>
    <w:rsid w:val="00292233"/>
    <w:rsid w:val="00292922"/>
    <w:rsid w:val="00292AA0"/>
    <w:rsid w:val="002A0F3D"/>
    <w:rsid w:val="002A0F4E"/>
    <w:rsid w:val="002A2841"/>
    <w:rsid w:val="002A3751"/>
    <w:rsid w:val="002A4D25"/>
    <w:rsid w:val="002B28F0"/>
    <w:rsid w:val="002B2FBB"/>
    <w:rsid w:val="002C17E0"/>
    <w:rsid w:val="002C1ECE"/>
    <w:rsid w:val="002E0068"/>
    <w:rsid w:val="002E17D7"/>
    <w:rsid w:val="002F2D98"/>
    <w:rsid w:val="002F54BD"/>
    <w:rsid w:val="002F71C2"/>
    <w:rsid w:val="003026F8"/>
    <w:rsid w:val="00304ED4"/>
    <w:rsid w:val="00307200"/>
    <w:rsid w:val="003245D8"/>
    <w:rsid w:val="003268FA"/>
    <w:rsid w:val="00330A74"/>
    <w:rsid w:val="003350BF"/>
    <w:rsid w:val="003374F0"/>
    <w:rsid w:val="00343F42"/>
    <w:rsid w:val="00351EED"/>
    <w:rsid w:val="0035637C"/>
    <w:rsid w:val="003669A4"/>
    <w:rsid w:val="003761AA"/>
    <w:rsid w:val="003768E5"/>
    <w:rsid w:val="003775B3"/>
    <w:rsid w:val="00396713"/>
    <w:rsid w:val="003969F2"/>
    <w:rsid w:val="003A1D5A"/>
    <w:rsid w:val="003A2031"/>
    <w:rsid w:val="003A2B9C"/>
    <w:rsid w:val="003A43FD"/>
    <w:rsid w:val="003A6FF0"/>
    <w:rsid w:val="003B0BE3"/>
    <w:rsid w:val="003B28F3"/>
    <w:rsid w:val="003B3A54"/>
    <w:rsid w:val="003B4106"/>
    <w:rsid w:val="003B5915"/>
    <w:rsid w:val="003B639F"/>
    <w:rsid w:val="003D30DF"/>
    <w:rsid w:val="003D55E9"/>
    <w:rsid w:val="003D7CC1"/>
    <w:rsid w:val="003E51FB"/>
    <w:rsid w:val="003E6E29"/>
    <w:rsid w:val="003F23AB"/>
    <w:rsid w:val="003F3430"/>
    <w:rsid w:val="0040260C"/>
    <w:rsid w:val="004059A9"/>
    <w:rsid w:val="00412CAE"/>
    <w:rsid w:val="004242A3"/>
    <w:rsid w:val="00425267"/>
    <w:rsid w:val="00426773"/>
    <w:rsid w:val="00431007"/>
    <w:rsid w:val="00431731"/>
    <w:rsid w:val="00431AC0"/>
    <w:rsid w:val="00431B6C"/>
    <w:rsid w:val="00432208"/>
    <w:rsid w:val="00433A68"/>
    <w:rsid w:val="00434DC1"/>
    <w:rsid w:val="004355EB"/>
    <w:rsid w:val="004367EF"/>
    <w:rsid w:val="004373D0"/>
    <w:rsid w:val="00437640"/>
    <w:rsid w:val="004422EA"/>
    <w:rsid w:val="00445D04"/>
    <w:rsid w:val="004475C8"/>
    <w:rsid w:val="00453366"/>
    <w:rsid w:val="00453B54"/>
    <w:rsid w:val="00454016"/>
    <w:rsid w:val="00455DE6"/>
    <w:rsid w:val="004566BA"/>
    <w:rsid w:val="00460CCE"/>
    <w:rsid w:val="004621CC"/>
    <w:rsid w:val="0046495E"/>
    <w:rsid w:val="00470CFA"/>
    <w:rsid w:val="00475ADE"/>
    <w:rsid w:val="004769D1"/>
    <w:rsid w:val="004818C6"/>
    <w:rsid w:val="00485A2B"/>
    <w:rsid w:val="004876FB"/>
    <w:rsid w:val="00487D73"/>
    <w:rsid w:val="00490C41"/>
    <w:rsid w:val="00494F77"/>
    <w:rsid w:val="0049725E"/>
    <w:rsid w:val="004974BF"/>
    <w:rsid w:val="004A28F6"/>
    <w:rsid w:val="004A5C64"/>
    <w:rsid w:val="004A5CB0"/>
    <w:rsid w:val="004B3468"/>
    <w:rsid w:val="004B4958"/>
    <w:rsid w:val="004B5823"/>
    <w:rsid w:val="004C0C9A"/>
    <w:rsid w:val="004C2076"/>
    <w:rsid w:val="004C38CC"/>
    <w:rsid w:val="004C4000"/>
    <w:rsid w:val="004C45D9"/>
    <w:rsid w:val="004C512C"/>
    <w:rsid w:val="004C521E"/>
    <w:rsid w:val="004C55DE"/>
    <w:rsid w:val="004D18BE"/>
    <w:rsid w:val="004D244B"/>
    <w:rsid w:val="004D5DD2"/>
    <w:rsid w:val="004D63C1"/>
    <w:rsid w:val="004D790A"/>
    <w:rsid w:val="004D7AE4"/>
    <w:rsid w:val="004E0CB9"/>
    <w:rsid w:val="004E2C33"/>
    <w:rsid w:val="004E674F"/>
    <w:rsid w:val="004F4489"/>
    <w:rsid w:val="004F6B1E"/>
    <w:rsid w:val="00502C31"/>
    <w:rsid w:val="00503D2E"/>
    <w:rsid w:val="005060BE"/>
    <w:rsid w:val="005159F1"/>
    <w:rsid w:val="005201A3"/>
    <w:rsid w:val="00540C21"/>
    <w:rsid w:val="00543AE5"/>
    <w:rsid w:val="0054583A"/>
    <w:rsid w:val="0054746E"/>
    <w:rsid w:val="00547836"/>
    <w:rsid w:val="005527E1"/>
    <w:rsid w:val="0055389F"/>
    <w:rsid w:val="005551AD"/>
    <w:rsid w:val="005560B7"/>
    <w:rsid w:val="00556BB7"/>
    <w:rsid w:val="005614D2"/>
    <w:rsid w:val="00563828"/>
    <w:rsid w:val="00563B67"/>
    <w:rsid w:val="005662BB"/>
    <w:rsid w:val="00575FFB"/>
    <w:rsid w:val="00586704"/>
    <w:rsid w:val="005878F7"/>
    <w:rsid w:val="005932FC"/>
    <w:rsid w:val="00595590"/>
    <w:rsid w:val="005A0140"/>
    <w:rsid w:val="005A0818"/>
    <w:rsid w:val="005A1C97"/>
    <w:rsid w:val="005A2D36"/>
    <w:rsid w:val="005A49E1"/>
    <w:rsid w:val="005A7B88"/>
    <w:rsid w:val="005A7D8B"/>
    <w:rsid w:val="005B7238"/>
    <w:rsid w:val="005C49A2"/>
    <w:rsid w:val="005C63CA"/>
    <w:rsid w:val="005C7425"/>
    <w:rsid w:val="005C74B4"/>
    <w:rsid w:val="005D4097"/>
    <w:rsid w:val="005D521E"/>
    <w:rsid w:val="005E2947"/>
    <w:rsid w:val="00603D3C"/>
    <w:rsid w:val="006107FA"/>
    <w:rsid w:val="00612972"/>
    <w:rsid w:val="0061490E"/>
    <w:rsid w:val="00622345"/>
    <w:rsid w:val="006430C7"/>
    <w:rsid w:val="00646FFC"/>
    <w:rsid w:val="00651059"/>
    <w:rsid w:val="00653F2B"/>
    <w:rsid w:val="00654A59"/>
    <w:rsid w:val="00655752"/>
    <w:rsid w:val="00657407"/>
    <w:rsid w:val="00660249"/>
    <w:rsid w:val="00665FB6"/>
    <w:rsid w:val="006675F4"/>
    <w:rsid w:val="00670AA2"/>
    <w:rsid w:val="00671320"/>
    <w:rsid w:val="00684DD0"/>
    <w:rsid w:val="0068551E"/>
    <w:rsid w:val="00687B4D"/>
    <w:rsid w:val="00690482"/>
    <w:rsid w:val="00697781"/>
    <w:rsid w:val="006A3B70"/>
    <w:rsid w:val="006A3C2E"/>
    <w:rsid w:val="006A3DA6"/>
    <w:rsid w:val="006A5F9F"/>
    <w:rsid w:val="006B179A"/>
    <w:rsid w:val="006B1EA8"/>
    <w:rsid w:val="006B36C6"/>
    <w:rsid w:val="006B42B6"/>
    <w:rsid w:val="006C138C"/>
    <w:rsid w:val="006C1868"/>
    <w:rsid w:val="006C4C32"/>
    <w:rsid w:val="006C58E1"/>
    <w:rsid w:val="006C6F25"/>
    <w:rsid w:val="006C7150"/>
    <w:rsid w:val="006D1C79"/>
    <w:rsid w:val="006D3299"/>
    <w:rsid w:val="006E297D"/>
    <w:rsid w:val="006F0949"/>
    <w:rsid w:val="006F3AE3"/>
    <w:rsid w:val="006F585A"/>
    <w:rsid w:val="006F6567"/>
    <w:rsid w:val="00700371"/>
    <w:rsid w:val="00704401"/>
    <w:rsid w:val="007054DA"/>
    <w:rsid w:val="00707DDE"/>
    <w:rsid w:val="007129DA"/>
    <w:rsid w:val="007135CA"/>
    <w:rsid w:val="00716131"/>
    <w:rsid w:val="007163F1"/>
    <w:rsid w:val="00717AEE"/>
    <w:rsid w:val="00730661"/>
    <w:rsid w:val="0074170C"/>
    <w:rsid w:val="00753B17"/>
    <w:rsid w:val="0076179D"/>
    <w:rsid w:val="007671B7"/>
    <w:rsid w:val="00767E37"/>
    <w:rsid w:val="00771076"/>
    <w:rsid w:val="007730BE"/>
    <w:rsid w:val="00775E79"/>
    <w:rsid w:val="00781278"/>
    <w:rsid w:val="00781501"/>
    <w:rsid w:val="00786FAA"/>
    <w:rsid w:val="00791616"/>
    <w:rsid w:val="00792A64"/>
    <w:rsid w:val="00793BD2"/>
    <w:rsid w:val="007B55DB"/>
    <w:rsid w:val="007B6CB4"/>
    <w:rsid w:val="007C23FE"/>
    <w:rsid w:val="007C2C9B"/>
    <w:rsid w:val="007D09F3"/>
    <w:rsid w:val="007D0A27"/>
    <w:rsid w:val="007D4E74"/>
    <w:rsid w:val="007D50CD"/>
    <w:rsid w:val="007D55D1"/>
    <w:rsid w:val="007D75DA"/>
    <w:rsid w:val="007E182F"/>
    <w:rsid w:val="007E2336"/>
    <w:rsid w:val="007E4E4D"/>
    <w:rsid w:val="007E7074"/>
    <w:rsid w:val="007F4073"/>
    <w:rsid w:val="007F6693"/>
    <w:rsid w:val="00801006"/>
    <w:rsid w:val="00801BB6"/>
    <w:rsid w:val="00804B65"/>
    <w:rsid w:val="00804C58"/>
    <w:rsid w:val="00812A0F"/>
    <w:rsid w:val="00814B21"/>
    <w:rsid w:val="008173FE"/>
    <w:rsid w:val="008207C1"/>
    <w:rsid w:val="00820B22"/>
    <w:rsid w:val="00825686"/>
    <w:rsid w:val="008344C7"/>
    <w:rsid w:val="00847786"/>
    <w:rsid w:val="00856054"/>
    <w:rsid w:val="0085698C"/>
    <w:rsid w:val="0085795B"/>
    <w:rsid w:val="00863B31"/>
    <w:rsid w:val="00866438"/>
    <w:rsid w:val="0087193B"/>
    <w:rsid w:val="00872C65"/>
    <w:rsid w:val="00873AA9"/>
    <w:rsid w:val="00875C67"/>
    <w:rsid w:val="00881CA0"/>
    <w:rsid w:val="008925DC"/>
    <w:rsid w:val="008A62CE"/>
    <w:rsid w:val="008B0AA5"/>
    <w:rsid w:val="008C6704"/>
    <w:rsid w:val="008D2C8E"/>
    <w:rsid w:val="008D4002"/>
    <w:rsid w:val="008D7672"/>
    <w:rsid w:val="008E0E5E"/>
    <w:rsid w:val="008E54F0"/>
    <w:rsid w:val="008E5B81"/>
    <w:rsid w:val="008E6B93"/>
    <w:rsid w:val="008F23C7"/>
    <w:rsid w:val="008F5D94"/>
    <w:rsid w:val="00900A0A"/>
    <w:rsid w:val="00903770"/>
    <w:rsid w:val="00904ED1"/>
    <w:rsid w:val="0090734D"/>
    <w:rsid w:val="0091247B"/>
    <w:rsid w:val="00914C0C"/>
    <w:rsid w:val="00917B2B"/>
    <w:rsid w:val="00922D1B"/>
    <w:rsid w:val="009232D6"/>
    <w:rsid w:val="00924219"/>
    <w:rsid w:val="00930EA7"/>
    <w:rsid w:val="00955B65"/>
    <w:rsid w:val="00964C57"/>
    <w:rsid w:val="009661EB"/>
    <w:rsid w:val="0096671C"/>
    <w:rsid w:val="00980A8E"/>
    <w:rsid w:val="00987018"/>
    <w:rsid w:val="00990CA5"/>
    <w:rsid w:val="0099255C"/>
    <w:rsid w:val="00993CA0"/>
    <w:rsid w:val="009A2167"/>
    <w:rsid w:val="009A2A2C"/>
    <w:rsid w:val="009A395F"/>
    <w:rsid w:val="009B28C3"/>
    <w:rsid w:val="009B6C61"/>
    <w:rsid w:val="009C2048"/>
    <w:rsid w:val="009C35F9"/>
    <w:rsid w:val="009D4B03"/>
    <w:rsid w:val="009D7401"/>
    <w:rsid w:val="009E1DBB"/>
    <w:rsid w:val="009E3E75"/>
    <w:rsid w:val="009F4F27"/>
    <w:rsid w:val="009F6786"/>
    <w:rsid w:val="00A00A12"/>
    <w:rsid w:val="00A027D6"/>
    <w:rsid w:val="00A02DD3"/>
    <w:rsid w:val="00A04A22"/>
    <w:rsid w:val="00A1312D"/>
    <w:rsid w:val="00A14A8B"/>
    <w:rsid w:val="00A14DB7"/>
    <w:rsid w:val="00A24B17"/>
    <w:rsid w:val="00A2773F"/>
    <w:rsid w:val="00A32D9A"/>
    <w:rsid w:val="00A34D38"/>
    <w:rsid w:val="00A34F3C"/>
    <w:rsid w:val="00A35EC5"/>
    <w:rsid w:val="00A37724"/>
    <w:rsid w:val="00A408E1"/>
    <w:rsid w:val="00A46940"/>
    <w:rsid w:val="00A529F0"/>
    <w:rsid w:val="00A63608"/>
    <w:rsid w:val="00A64CB9"/>
    <w:rsid w:val="00A650A7"/>
    <w:rsid w:val="00A673D4"/>
    <w:rsid w:val="00A67D75"/>
    <w:rsid w:val="00A73353"/>
    <w:rsid w:val="00A74DD7"/>
    <w:rsid w:val="00A77B63"/>
    <w:rsid w:val="00A83AC6"/>
    <w:rsid w:val="00A844D8"/>
    <w:rsid w:val="00A9128E"/>
    <w:rsid w:val="00A92BE3"/>
    <w:rsid w:val="00A960A8"/>
    <w:rsid w:val="00A96512"/>
    <w:rsid w:val="00A97DAF"/>
    <w:rsid w:val="00AA1471"/>
    <w:rsid w:val="00AA1EBA"/>
    <w:rsid w:val="00AA3DB6"/>
    <w:rsid w:val="00AA66D5"/>
    <w:rsid w:val="00AB1AC5"/>
    <w:rsid w:val="00AB1E8D"/>
    <w:rsid w:val="00AB61A6"/>
    <w:rsid w:val="00AB7481"/>
    <w:rsid w:val="00AD6A5E"/>
    <w:rsid w:val="00AD7B58"/>
    <w:rsid w:val="00AE2866"/>
    <w:rsid w:val="00AE2977"/>
    <w:rsid w:val="00AF2568"/>
    <w:rsid w:val="00AF498F"/>
    <w:rsid w:val="00AF7658"/>
    <w:rsid w:val="00B04543"/>
    <w:rsid w:val="00B052DD"/>
    <w:rsid w:val="00B07704"/>
    <w:rsid w:val="00B16786"/>
    <w:rsid w:val="00B24F24"/>
    <w:rsid w:val="00B27764"/>
    <w:rsid w:val="00B30CA8"/>
    <w:rsid w:val="00B32D77"/>
    <w:rsid w:val="00B36CE8"/>
    <w:rsid w:val="00B42B75"/>
    <w:rsid w:val="00B44B0F"/>
    <w:rsid w:val="00B477C9"/>
    <w:rsid w:val="00B52849"/>
    <w:rsid w:val="00B566C9"/>
    <w:rsid w:val="00B62E85"/>
    <w:rsid w:val="00B6583E"/>
    <w:rsid w:val="00B6673E"/>
    <w:rsid w:val="00B667A5"/>
    <w:rsid w:val="00B67FEB"/>
    <w:rsid w:val="00B73DFE"/>
    <w:rsid w:val="00B83DE7"/>
    <w:rsid w:val="00B90D16"/>
    <w:rsid w:val="00B91541"/>
    <w:rsid w:val="00B921BD"/>
    <w:rsid w:val="00B9468A"/>
    <w:rsid w:val="00BA20FB"/>
    <w:rsid w:val="00BA27F2"/>
    <w:rsid w:val="00BA28BF"/>
    <w:rsid w:val="00BA36A5"/>
    <w:rsid w:val="00BA3B14"/>
    <w:rsid w:val="00BA6AE9"/>
    <w:rsid w:val="00BB39EE"/>
    <w:rsid w:val="00BB66E0"/>
    <w:rsid w:val="00BD1B0D"/>
    <w:rsid w:val="00BD5101"/>
    <w:rsid w:val="00BD76A8"/>
    <w:rsid w:val="00BE1E16"/>
    <w:rsid w:val="00BF7FB0"/>
    <w:rsid w:val="00C05385"/>
    <w:rsid w:val="00C05AD9"/>
    <w:rsid w:val="00C12CEB"/>
    <w:rsid w:val="00C16704"/>
    <w:rsid w:val="00C23C5B"/>
    <w:rsid w:val="00C30120"/>
    <w:rsid w:val="00C33AF2"/>
    <w:rsid w:val="00C35657"/>
    <w:rsid w:val="00C37CEE"/>
    <w:rsid w:val="00C4016C"/>
    <w:rsid w:val="00C4209A"/>
    <w:rsid w:val="00C4297A"/>
    <w:rsid w:val="00C501B7"/>
    <w:rsid w:val="00C622B7"/>
    <w:rsid w:val="00C6481E"/>
    <w:rsid w:val="00C67EF8"/>
    <w:rsid w:val="00C73993"/>
    <w:rsid w:val="00C87B33"/>
    <w:rsid w:val="00C92255"/>
    <w:rsid w:val="00C93570"/>
    <w:rsid w:val="00C9393E"/>
    <w:rsid w:val="00C94FA5"/>
    <w:rsid w:val="00C95FFF"/>
    <w:rsid w:val="00CA12F6"/>
    <w:rsid w:val="00CA32E9"/>
    <w:rsid w:val="00CA42B9"/>
    <w:rsid w:val="00CA7427"/>
    <w:rsid w:val="00CC6F28"/>
    <w:rsid w:val="00CD426A"/>
    <w:rsid w:val="00CD47B9"/>
    <w:rsid w:val="00CD5935"/>
    <w:rsid w:val="00CE199B"/>
    <w:rsid w:val="00CE2161"/>
    <w:rsid w:val="00CF4098"/>
    <w:rsid w:val="00CF70D0"/>
    <w:rsid w:val="00CF7E7B"/>
    <w:rsid w:val="00D0344A"/>
    <w:rsid w:val="00D04DAA"/>
    <w:rsid w:val="00D11EF0"/>
    <w:rsid w:val="00D11EF5"/>
    <w:rsid w:val="00D17003"/>
    <w:rsid w:val="00D22EA8"/>
    <w:rsid w:val="00D26065"/>
    <w:rsid w:val="00D266D6"/>
    <w:rsid w:val="00D3033E"/>
    <w:rsid w:val="00D35560"/>
    <w:rsid w:val="00D40BDD"/>
    <w:rsid w:val="00D52D44"/>
    <w:rsid w:val="00D53CA7"/>
    <w:rsid w:val="00D56305"/>
    <w:rsid w:val="00D641F4"/>
    <w:rsid w:val="00D646AF"/>
    <w:rsid w:val="00D66E63"/>
    <w:rsid w:val="00D67A01"/>
    <w:rsid w:val="00D702BE"/>
    <w:rsid w:val="00D73F85"/>
    <w:rsid w:val="00D82EFD"/>
    <w:rsid w:val="00D9512A"/>
    <w:rsid w:val="00D95455"/>
    <w:rsid w:val="00DA03FD"/>
    <w:rsid w:val="00DA3B06"/>
    <w:rsid w:val="00DA6276"/>
    <w:rsid w:val="00DB3EA1"/>
    <w:rsid w:val="00DB564B"/>
    <w:rsid w:val="00DC698C"/>
    <w:rsid w:val="00DD2BAD"/>
    <w:rsid w:val="00DD6881"/>
    <w:rsid w:val="00DE6544"/>
    <w:rsid w:val="00E009FB"/>
    <w:rsid w:val="00E01721"/>
    <w:rsid w:val="00E04C8D"/>
    <w:rsid w:val="00E17123"/>
    <w:rsid w:val="00E17757"/>
    <w:rsid w:val="00E20654"/>
    <w:rsid w:val="00E22D15"/>
    <w:rsid w:val="00E30545"/>
    <w:rsid w:val="00E54440"/>
    <w:rsid w:val="00E54D84"/>
    <w:rsid w:val="00E60AB8"/>
    <w:rsid w:val="00E64769"/>
    <w:rsid w:val="00E76966"/>
    <w:rsid w:val="00E77883"/>
    <w:rsid w:val="00E80DD5"/>
    <w:rsid w:val="00E855DD"/>
    <w:rsid w:val="00E92F0B"/>
    <w:rsid w:val="00E93972"/>
    <w:rsid w:val="00E95479"/>
    <w:rsid w:val="00E971BA"/>
    <w:rsid w:val="00EA1C32"/>
    <w:rsid w:val="00EA2B2B"/>
    <w:rsid w:val="00EA2FA2"/>
    <w:rsid w:val="00EA5376"/>
    <w:rsid w:val="00EA7927"/>
    <w:rsid w:val="00EB47D8"/>
    <w:rsid w:val="00EC0282"/>
    <w:rsid w:val="00EC292B"/>
    <w:rsid w:val="00EC5DCF"/>
    <w:rsid w:val="00EC7683"/>
    <w:rsid w:val="00ED00DE"/>
    <w:rsid w:val="00ED0D9B"/>
    <w:rsid w:val="00ED1EE0"/>
    <w:rsid w:val="00ED2C84"/>
    <w:rsid w:val="00ED3DB1"/>
    <w:rsid w:val="00EE55F5"/>
    <w:rsid w:val="00EF089F"/>
    <w:rsid w:val="00EF2980"/>
    <w:rsid w:val="00EF30FD"/>
    <w:rsid w:val="00EF406E"/>
    <w:rsid w:val="00F01DA3"/>
    <w:rsid w:val="00F03AD0"/>
    <w:rsid w:val="00F043D7"/>
    <w:rsid w:val="00F07920"/>
    <w:rsid w:val="00F20837"/>
    <w:rsid w:val="00F234A7"/>
    <w:rsid w:val="00F249F2"/>
    <w:rsid w:val="00F257D8"/>
    <w:rsid w:val="00F35F69"/>
    <w:rsid w:val="00F4411E"/>
    <w:rsid w:val="00F470BA"/>
    <w:rsid w:val="00F5039E"/>
    <w:rsid w:val="00F550EB"/>
    <w:rsid w:val="00F55388"/>
    <w:rsid w:val="00F56455"/>
    <w:rsid w:val="00F60B8C"/>
    <w:rsid w:val="00F6518F"/>
    <w:rsid w:val="00F713C7"/>
    <w:rsid w:val="00F72AF0"/>
    <w:rsid w:val="00F732A9"/>
    <w:rsid w:val="00F76AB2"/>
    <w:rsid w:val="00F76CE8"/>
    <w:rsid w:val="00F95BB6"/>
    <w:rsid w:val="00F974F9"/>
    <w:rsid w:val="00FA0102"/>
    <w:rsid w:val="00FA6BF8"/>
    <w:rsid w:val="00FB17AD"/>
    <w:rsid w:val="00FB1A30"/>
    <w:rsid w:val="00FB3ABA"/>
    <w:rsid w:val="00FB79EB"/>
    <w:rsid w:val="00FC5BA8"/>
    <w:rsid w:val="00FE0363"/>
    <w:rsid w:val="00FE4347"/>
    <w:rsid w:val="00FE4D42"/>
    <w:rsid w:val="00FE56EC"/>
    <w:rsid w:val="00FE6DA1"/>
    <w:rsid w:val="00FF1CAF"/>
    <w:rsid w:val="00FF3AA7"/>
    <w:rsid w:val="00FF6071"/>
    <w:rsid w:val="1D577EF3"/>
    <w:rsid w:val="2B6E32AC"/>
    <w:rsid w:val="2C1D2ADC"/>
    <w:rsid w:val="2DBB552E"/>
    <w:rsid w:val="318D08BC"/>
    <w:rsid w:val="38141DAD"/>
    <w:rsid w:val="48E267B4"/>
    <w:rsid w:val="4F9032DC"/>
    <w:rsid w:val="59772CCB"/>
    <w:rsid w:val="59A56C56"/>
    <w:rsid w:val="61ED637F"/>
    <w:rsid w:val="694D756C"/>
    <w:rsid w:val="6BC55555"/>
    <w:rsid w:val="6C2A27CC"/>
    <w:rsid w:val="72EB038B"/>
    <w:rsid w:val="731019D0"/>
    <w:rsid w:val="766972D5"/>
    <w:rsid w:val="79CF0ABC"/>
    <w:rsid w:val="7B853E9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256C632"/>
  <w15:docId w15:val="{D1ADD7D5-3864-4C53-AC71-39BE66547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Heading2"/>
    <w:link w:val="Heading1Char"/>
    <w:autoRedefine/>
    <w:qFormat/>
    <w:pPr>
      <w:keepNext/>
      <w:numPr>
        <w:numId w:val="1"/>
      </w:numPr>
      <w:pBdr>
        <w:top w:val="single" w:sz="4" w:space="1" w:color="auto"/>
        <w:left w:val="single" w:sz="4" w:space="4" w:color="auto"/>
        <w:bottom w:val="single" w:sz="4" w:space="1" w:color="auto"/>
        <w:right w:val="single" w:sz="4" w:space="4" w:color="auto"/>
        <w:between w:val="single" w:sz="4" w:space="1" w:color="auto"/>
      </w:pBdr>
      <w:shd w:val="clear" w:color="auto" w:fill="A8D08D"/>
      <w:spacing w:after="0" w:line="240" w:lineRule="auto"/>
      <w:outlineLvl w:val="0"/>
    </w:pPr>
    <w:rPr>
      <w:rFonts w:ascii="Arial" w:eastAsia="Times New Roman" w:hAnsi="Arial" w:cs="Times New Roman"/>
      <w:b/>
      <w:color w:val="000000"/>
      <w:sz w:val="24"/>
      <w:szCs w:val="24"/>
      <w:lang w:val="en-AU"/>
    </w:rPr>
  </w:style>
  <w:style w:type="paragraph" w:styleId="Heading2">
    <w:name w:val="heading 2"/>
    <w:basedOn w:val="Normal"/>
    <w:next w:val="Normal"/>
    <w:link w:val="Heading2Char"/>
    <w:uiPriority w:val="9"/>
    <w:semiHidden/>
    <w:unhideWhenUsed/>
    <w:qFormat/>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uiPriority w:val="99"/>
    <w:semiHidden/>
    <w:unhideWhenUsed/>
    <w:qFormat/>
    <w:rPr>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Pr>
      <w:b/>
      <w:bCs/>
    </w:rPr>
  </w:style>
  <w:style w:type="table" w:styleId="TableGrid">
    <w:name w:val="Table Grid"/>
    <w:basedOn w:val="TableNormal"/>
    <w:uiPriority w:val="59"/>
    <w:qFormat/>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ListParagraphChar">
    <w:name w:val="List Paragraph Char"/>
    <w:basedOn w:val="DefaultParagraphFont"/>
    <w:link w:val="ListParagraph"/>
    <w:uiPriority w:val="34"/>
    <w:qFormat/>
    <w:locked/>
  </w:style>
  <w:style w:type="character" w:customStyle="1" w:styleId="Heading1Char">
    <w:name w:val="Heading 1 Char"/>
    <w:link w:val="Heading1"/>
    <w:qFormat/>
    <w:rPr>
      <w:rFonts w:ascii="Arial" w:eastAsia="Times New Roman" w:hAnsi="Arial" w:cs="Times New Roman"/>
      <w:b/>
      <w:color w:val="000000"/>
      <w:sz w:val="24"/>
      <w:szCs w:val="24"/>
      <w:shd w:val="clear" w:color="auto" w:fill="A8D08D"/>
      <w:lang w:val="en-AU"/>
    </w:rPr>
  </w:style>
  <w:style w:type="character" w:customStyle="1" w:styleId="Heading2Char">
    <w:name w:val="Heading 2 Char"/>
    <w:link w:val="Heading2"/>
    <w:uiPriority w:val="9"/>
    <w:semiHidden/>
    <w:qFormat/>
    <w:rPr>
      <w:rFonts w:ascii="Calibri Light" w:eastAsia="Times New Roman" w:hAnsi="Calibri Light" w:cs="Times New Roman"/>
      <w:b/>
      <w:bCs/>
      <w:i/>
      <w:iCs/>
      <w:sz w:val="28"/>
      <w:szCs w:val="28"/>
    </w:rPr>
  </w:style>
  <w:style w:type="character" w:customStyle="1" w:styleId="CommentTextChar">
    <w:name w:val="Comment Text Char"/>
    <w:link w:val="CommentText"/>
    <w:uiPriority w:val="99"/>
    <w:qFormat/>
    <w:rPr>
      <w:lang w:val="en-US" w:eastAsia="en-US"/>
    </w:rPr>
  </w:style>
  <w:style w:type="character" w:customStyle="1" w:styleId="CommentSubjectChar">
    <w:name w:val="Comment Subject Char"/>
    <w:link w:val="CommentSubject"/>
    <w:uiPriority w:val="99"/>
    <w:semiHidden/>
    <w:qFormat/>
    <w:rPr>
      <w:b/>
      <w:bCs/>
      <w:lang w:val="en-US" w:eastAsia="en-US"/>
    </w:rPr>
  </w:style>
  <w:style w:type="character" w:customStyle="1" w:styleId="FootnoteTextChar">
    <w:name w:val="Footnote Text Char"/>
    <w:link w:val="FootnoteText"/>
    <w:uiPriority w:val="99"/>
    <w:semiHidden/>
    <w:qFormat/>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2BB5DB-4E01-43F6-933E-0A066DBA1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9</Pages>
  <Words>1327</Words>
  <Characters>7568</Characters>
  <Application>Microsoft Office Word</Application>
  <DocSecurity>0</DocSecurity>
  <Lines>63</Lines>
  <Paragraphs>17</Paragraphs>
  <ScaleCrop>false</ScaleCrop>
  <Company>Microsoft</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Inayat ur-Rehman</cp:lastModifiedBy>
  <cp:revision>26</cp:revision>
  <cp:lastPrinted>2025-07-01T06:19:00Z</cp:lastPrinted>
  <dcterms:created xsi:type="dcterms:W3CDTF">2025-07-29T11:14:00Z</dcterms:created>
  <dcterms:modified xsi:type="dcterms:W3CDTF">2026-02-02T07:59:00Z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9af6615fa8b05f8516f19f909826c8ec3c397661b624cf45731c53a0e1e217b8</vt:lpwstr>
  </property>
  <property fmtid="{D5CDD505-2E9C-101B-9397-08002B2CF9AE}" pid="3" name="MSIP_Label_defa4170-0d19-0005-0004-bc88714345d2_Enabled">
    <vt:lpwstr>true</vt:lpwstr>
  </property>
  <property fmtid="{D5CDD505-2E9C-101B-9397-08002B2CF9AE}" pid="4" name="MSIP_Label_defa4170-0d19-0005-0004-bc88714345d2_SetDate">
    <vt:lpwstr>2025-07-03T06:54:52Z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045595eb-d971-430b-81f3-7638cf5206cc</vt:lpwstr>
  </property>
  <property fmtid="{D5CDD505-2E9C-101B-9397-08002B2CF9AE}" pid="8" name="MSIP_Label_defa4170-0d19-0005-0004-bc88714345d2_ActionId">
    <vt:lpwstr>908c8e94-096d-403a-87b7-ca60f6f9d9fa</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y fmtid="{D5CDD505-2E9C-101B-9397-08002B2CF9AE}" pid="11" name="KSOProductBuildVer">
    <vt:lpwstr>1033-12.2.0.21931</vt:lpwstr>
  </property>
  <property fmtid="{D5CDD505-2E9C-101B-9397-08002B2CF9AE}" pid="12" name="ICV">
    <vt:lpwstr>A3CA1463EAAB4DD896DDC7A510218E77_12</vt:lpwstr>
  </property>
</Properties>
</file>